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D1E6" w14:textId="77777777" w:rsidR="00325496" w:rsidRDefault="001A57B6" w:rsidP="00325496">
      <w:pPr>
        <w:pStyle w:val="Heading1"/>
      </w:pPr>
      <w:r>
        <w:rPr>
          <w:lang w:eastAsia="en-GB"/>
        </w:rPr>
        <w:drawing>
          <wp:anchor distT="0" distB="0" distL="114300" distR="114300" simplePos="0" relativeHeight="251658241" behindDoc="0" locked="0" layoutInCell="1" allowOverlap="1" wp14:anchorId="436A0387" wp14:editId="3D8C6F75">
            <wp:simplePos x="0" y="0"/>
            <wp:positionH relativeFrom="margin">
              <wp:align>left</wp:align>
            </wp:positionH>
            <wp:positionV relativeFrom="paragraph">
              <wp:posOffset>0</wp:posOffset>
            </wp:positionV>
            <wp:extent cx="1569720" cy="447675"/>
            <wp:effectExtent l="0" t="0" r="0" b="9525"/>
            <wp:wrapSquare wrapText="bothSides"/>
            <wp:docPr id="1375403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03100" name="Picture 1375403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207" cy="449589"/>
                    </a:xfrm>
                    <a:prstGeom prst="rect">
                      <a:avLst/>
                    </a:prstGeom>
                  </pic:spPr>
                </pic:pic>
              </a:graphicData>
            </a:graphic>
            <wp14:sizeRelH relativeFrom="page">
              <wp14:pctWidth>0</wp14:pctWidth>
            </wp14:sizeRelH>
            <wp14:sizeRelV relativeFrom="page">
              <wp14:pctHeight>0</wp14:pctHeight>
            </wp14:sizeRelV>
          </wp:anchor>
        </w:drawing>
      </w:r>
      <w:r w:rsidR="00C47947" w:rsidRPr="00700ABC">
        <w:rPr>
          <w:lang w:eastAsia="en-GB"/>
        </w:rPr>
        <mc:AlternateContent>
          <mc:Choice Requires="wps">
            <w:drawing>
              <wp:anchor distT="0" distB="0" distL="114300" distR="114300" simplePos="0" relativeHeight="251658240" behindDoc="0" locked="0" layoutInCell="1" allowOverlap="1" wp14:anchorId="13BDD0EF" wp14:editId="74052BC0">
                <wp:simplePos x="0" y="0"/>
                <wp:positionH relativeFrom="column">
                  <wp:posOffset>-114300</wp:posOffset>
                </wp:positionH>
                <wp:positionV relativeFrom="paragraph">
                  <wp:posOffset>1059815</wp:posOffset>
                </wp:positionV>
                <wp:extent cx="4914900" cy="31051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4914900" cy="3105150"/>
                        </a:xfrm>
                        <a:prstGeom prst="rect">
                          <a:avLst/>
                        </a:prstGeom>
                        <a:noFill/>
                        <a:ln w="6350">
                          <a:noFill/>
                        </a:ln>
                      </wps:spPr>
                      <wps:txbx>
                        <w:txbxContent>
                          <w:p w14:paraId="44293CB2" w14:textId="404ABB30" w:rsidR="00C47947" w:rsidRPr="005C0BD4" w:rsidRDefault="001A57B6" w:rsidP="001A57B6">
                            <w:pPr>
                              <w:pStyle w:val="Title"/>
                              <w:jc w:val="left"/>
                            </w:pPr>
                            <w:r>
                              <w:t>I</w:t>
                            </w:r>
                            <w:r w:rsidR="0009150D">
                              <w:t>nformation Pack</w:t>
                            </w:r>
                          </w:p>
                          <w:p w14:paraId="7C128AB3" w14:textId="61629A3D" w:rsidR="00EE45C6" w:rsidRPr="00EE45C6" w:rsidRDefault="002E6919" w:rsidP="001A57B6">
                            <w:pPr>
                              <w:pStyle w:val="Subtitle"/>
                              <w:jc w:val="left"/>
                            </w:pPr>
                            <w:r>
                              <w:t xml:space="preserve">Peer Support </w:t>
                            </w:r>
                            <w:r w:rsidR="008E7D26">
                              <w:t>Worker</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DD0EF" id="_x0000_t202" coordsize="21600,21600" o:spt="202" path="m,l,21600r21600,l21600,xe">
                <v:stroke joinstyle="miter"/>
                <v:path gradientshapeok="t" o:connecttype="rect"/>
              </v:shapetype>
              <v:shape id="Text Box 4" o:spid="_x0000_s1026" type="#_x0000_t202" style="position:absolute;margin-left:-9pt;margin-top:83.45pt;width:387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" filled="f" stroked="f" strokeweight=".5pt">
                <v:textbox>
                  <w:txbxContent>
                    <w:p w14:paraId="44293CB2" w14:textId="404ABB30" w:rsidR="00C47947" w:rsidRPr="005C0BD4" w:rsidRDefault="001A57B6" w:rsidP="001A57B6">
                      <w:pPr>
                        <w:pStyle w:val="Title"/>
                        <w:jc w:val="left"/>
                      </w:pPr>
                      <w:r>
                        <w:t>I</w:t>
                      </w:r>
                      <w:r w:rsidR="0009150D">
                        <w:t>nformation Pack</w:t>
                      </w:r>
                    </w:p>
                    <w:p w14:paraId="7C128AB3" w14:textId="61629A3D" w:rsidR="00EE45C6" w:rsidRPr="00EE45C6" w:rsidRDefault="002E6919" w:rsidP="001A57B6">
                      <w:pPr>
                        <w:pStyle w:val="Subtitle"/>
                        <w:jc w:val="left"/>
                      </w:pPr>
                      <w:r>
                        <w:t xml:space="preserve">Peer Support </w:t>
                      </w:r>
                      <w:r w:rsidR="008E7D26">
                        <w:t>Worker</w:t>
                      </w:r>
                    </w:p>
                  </w:txbxContent>
                </v:textbox>
                <w10:wrap type="square"/>
              </v:shape>
            </w:pict>
          </mc:Fallback>
        </mc:AlternateContent>
      </w:r>
    </w:p>
    <w:p w14:paraId="71CFB79E" w14:textId="77777777" w:rsidR="004A23F1" w:rsidRDefault="004A23F1" w:rsidP="00325496">
      <w:pPr>
        <w:pStyle w:val="Heading1"/>
        <w:rPr>
          <w:color w:val="000000" w:themeColor="text1"/>
          <w:sz w:val="32"/>
          <w:szCs w:val="32"/>
        </w:rPr>
      </w:pPr>
    </w:p>
    <w:p w14:paraId="26A1815A" w14:textId="77777777" w:rsidR="004A23F1" w:rsidRDefault="004A23F1" w:rsidP="00325496">
      <w:pPr>
        <w:pStyle w:val="Heading1"/>
        <w:rPr>
          <w:color w:val="000000" w:themeColor="text1"/>
          <w:sz w:val="32"/>
          <w:szCs w:val="32"/>
        </w:rPr>
      </w:pPr>
    </w:p>
    <w:p w14:paraId="299F21AE" w14:textId="77777777" w:rsidR="004A23F1" w:rsidRDefault="004A23F1" w:rsidP="00325496">
      <w:pPr>
        <w:pStyle w:val="Heading1"/>
        <w:rPr>
          <w:color w:val="000000" w:themeColor="text1"/>
          <w:sz w:val="32"/>
          <w:szCs w:val="32"/>
        </w:rPr>
      </w:pPr>
    </w:p>
    <w:p w14:paraId="055BC12B" w14:textId="77777777" w:rsidR="004A23F1" w:rsidRDefault="004A23F1" w:rsidP="00325496">
      <w:pPr>
        <w:pStyle w:val="Heading1"/>
        <w:rPr>
          <w:color w:val="000000" w:themeColor="text1"/>
          <w:sz w:val="32"/>
          <w:szCs w:val="32"/>
        </w:rPr>
      </w:pPr>
    </w:p>
    <w:p w14:paraId="3B551BE2" w14:textId="77777777" w:rsidR="004A23F1" w:rsidRDefault="004A23F1" w:rsidP="00325496">
      <w:pPr>
        <w:pStyle w:val="Heading1"/>
        <w:rPr>
          <w:color w:val="000000" w:themeColor="text1"/>
          <w:sz w:val="32"/>
          <w:szCs w:val="32"/>
        </w:rPr>
      </w:pPr>
    </w:p>
    <w:p w14:paraId="66F28BEC" w14:textId="2C0E4AB7" w:rsidR="00222240" w:rsidRPr="00325496" w:rsidRDefault="3D289632" w:rsidP="00325496">
      <w:pPr>
        <w:pStyle w:val="Heading1"/>
      </w:pPr>
      <w:r w:rsidRPr="7E31B7DC">
        <w:rPr>
          <w:color w:val="000000" w:themeColor="text1"/>
          <w:sz w:val="32"/>
          <w:szCs w:val="32"/>
        </w:rPr>
        <w:t>Thank you so much for your interest in working with us.</w:t>
      </w:r>
    </w:p>
    <w:p w14:paraId="3CBF0560" w14:textId="2B604F6A" w:rsidR="00222240" w:rsidRPr="00155229" w:rsidRDefault="13F2BC38" w:rsidP="59E095D8">
      <w:pPr>
        <w:rPr>
          <w:noProof/>
          <w:sz w:val="28"/>
          <w:szCs w:val="28"/>
        </w:rPr>
      </w:pPr>
      <w:r w:rsidRPr="00155229">
        <w:rPr>
          <w:sz w:val="28"/>
          <w:szCs w:val="28"/>
        </w:rPr>
        <w:t>We believe that a diverse staff team helps us to live our values, stay creative and gives us new perspectives</w:t>
      </w:r>
      <w:r w:rsidR="000B31FB">
        <w:rPr>
          <w:sz w:val="28"/>
          <w:szCs w:val="28"/>
        </w:rPr>
        <w:t>,</w:t>
      </w:r>
      <w:r w:rsidRPr="00155229">
        <w:rPr>
          <w:sz w:val="28"/>
          <w:szCs w:val="28"/>
        </w:rPr>
        <w:t xml:space="preserve"> so we absolutely want to make our roles as accessible as we can, to the widest range of applicants.</w:t>
      </w:r>
      <w:r w:rsidRPr="00155229">
        <w:rPr>
          <w:noProof/>
          <w:sz w:val="28"/>
          <w:szCs w:val="28"/>
        </w:rPr>
        <w:t xml:space="preserve"> </w:t>
      </w:r>
    </w:p>
    <w:p w14:paraId="589C2070" w14:textId="3984DA85" w:rsidR="00222240" w:rsidRPr="00155229" w:rsidRDefault="3D289632" w:rsidP="59E095D8">
      <w:pPr>
        <w:rPr>
          <w:noProof/>
          <w:sz w:val="28"/>
          <w:szCs w:val="28"/>
        </w:rPr>
      </w:pPr>
      <w:r w:rsidRPr="00155229">
        <w:rPr>
          <w:noProof/>
          <w:sz w:val="28"/>
          <w:szCs w:val="28"/>
        </w:rPr>
        <w:t>In this pack you should find all the information you need to find out what we’re about</w:t>
      </w:r>
      <w:r w:rsidR="1B9A0707" w:rsidRPr="00155229">
        <w:rPr>
          <w:noProof/>
          <w:sz w:val="28"/>
          <w:szCs w:val="28"/>
        </w:rPr>
        <w:t xml:space="preserve"> and whether this is the right role for you</w:t>
      </w:r>
      <w:r w:rsidRPr="00155229">
        <w:rPr>
          <w:noProof/>
          <w:sz w:val="28"/>
          <w:szCs w:val="28"/>
        </w:rPr>
        <w:t>.</w:t>
      </w:r>
    </w:p>
    <w:p w14:paraId="63B9B4E0" w14:textId="7F80C3AD" w:rsidR="00222240" w:rsidRPr="00155229" w:rsidRDefault="3D289632" w:rsidP="59E095D8">
      <w:pPr>
        <w:rPr>
          <w:noProof/>
          <w:sz w:val="28"/>
          <w:szCs w:val="28"/>
        </w:rPr>
      </w:pPr>
      <w:r w:rsidRPr="00155229">
        <w:rPr>
          <w:noProof/>
          <w:sz w:val="28"/>
          <w:szCs w:val="28"/>
        </w:rPr>
        <w:t>This includes:</w:t>
      </w:r>
    </w:p>
    <w:p w14:paraId="6BECE295" w14:textId="6DA97261" w:rsidR="00222240" w:rsidRPr="00155229" w:rsidRDefault="209D0575" w:rsidP="59E095D8">
      <w:pPr>
        <w:pStyle w:val="ListParagraph"/>
        <w:numPr>
          <w:ilvl w:val="0"/>
          <w:numId w:val="2"/>
        </w:numPr>
        <w:rPr>
          <w:noProof/>
          <w:sz w:val="28"/>
          <w:szCs w:val="28"/>
        </w:rPr>
      </w:pPr>
      <w:r w:rsidRPr="00155229">
        <w:rPr>
          <w:noProof/>
          <w:sz w:val="28"/>
          <w:szCs w:val="28"/>
        </w:rPr>
        <w:t xml:space="preserve">The job description and person specification </w:t>
      </w:r>
    </w:p>
    <w:p w14:paraId="79047CA4" w14:textId="36C87E26" w:rsidR="00222240" w:rsidRPr="00155229" w:rsidRDefault="3D289632" w:rsidP="59E095D8">
      <w:pPr>
        <w:pStyle w:val="ListParagraph"/>
        <w:numPr>
          <w:ilvl w:val="0"/>
          <w:numId w:val="2"/>
        </w:numPr>
        <w:rPr>
          <w:noProof/>
          <w:sz w:val="28"/>
          <w:szCs w:val="28"/>
        </w:rPr>
      </w:pPr>
      <w:r w:rsidRPr="00155229">
        <w:rPr>
          <w:noProof/>
          <w:sz w:val="28"/>
          <w:szCs w:val="28"/>
        </w:rPr>
        <w:t>More about us, our values</w:t>
      </w:r>
      <w:r w:rsidR="6A07E852" w:rsidRPr="00155229">
        <w:rPr>
          <w:noProof/>
          <w:sz w:val="28"/>
          <w:szCs w:val="28"/>
        </w:rPr>
        <w:t>,</w:t>
      </w:r>
      <w:r w:rsidR="594D3B98" w:rsidRPr="00155229">
        <w:rPr>
          <w:noProof/>
          <w:sz w:val="28"/>
          <w:szCs w:val="28"/>
        </w:rPr>
        <w:t xml:space="preserve"> and what we offer</w:t>
      </w:r>
    </w:p>
    <w:p w14:paraId="31051301" w14:textId="1AD64EBD" w:rsidR="00222240" w:rsidRPr="00155229" w:rsidRDefault="3D289632" w:rsidP="59E095D8">
      <w:pPr>
        <w:pStyle w:val="ListParagraph"/>
        <w:numPr>
          <w:ilvl w:val="0"/>
          <w:numId w:val="2"/>
        </w:numPr>
        <w:rPr>
          <w:noProof/>
          <w:sz w:val="28"/>
          <w:szCs w:val="28"/>
        </w:rPr>
      </w:pPr>
      <w:r w:rsidRPr="00155229">
        <w:rPr>
          <w:noProof/>
          <w:sz w:val="28"/>
          <w:szCs w:val="28"/>
        </w:rPr>
        <w:t>Our application process</w:t>
      </w:r>
    </w:p>
    <w:p w14:paraId="0BAF760A" w14:textId="51F75A4D" w:rsidR="59E095D8" w:rsidRDefault="003223AB" w:rsidP="003223AB">
      <w:pPr>
        <w:spacing w:after="0" w:line="240" w:lineRule="auto"/>
      </w:pPr>
      <w:r>
        <w:br w:type="page"/>
      </w:r>
    </w:p>
    <w:p w14:paraId="3A6B0507" w14:textId="77777777" w:rsidR="00213003" w:rsidRDefault="00213003" w:rsidP="00325496">
      <w:pPr>
        <w:pStyle w:val="Heading1"/>
        <w:spacing w:after="240"/>
        <w:rPr>
          <w:bCs/>
          <w:noProof w:val="0"/>
        </w:rPr>
      </w:pPr>
      <w:r>
        <w:rPr>
          <w:bCs/>
          <w:noProof w:val="0"/>
        </w:rPr>
        <w:lastRenderedPageBreak/>
        <w:t>About the role</w:t>
      </w:r>
    </w:p>
    <w:p w14:paraId="7597D15F" w14:textId="069DB660" w:rsidR="008E7D26" w:rsidRPr="008E7D26" w:rsidRDefault="008E7D26" w:rsidP="008E7D26">
      <w:pPr>
        <w:rPr>
          <w:bCs/>
        </w:rPr>
      </w:pPr>
      <w:r w:rsidRPr="008E7D26">
        <w:rPr>
          <w:bCs/>
        </w:rPr>
        <w:t>The Peer Support Worker sits within the peer support service, which forms a part of the wider adult services at York Mind. The peer support service works within the Yor Community Wellbeing Hubs which are part of the Transforming Our City project across the city and include partners from the local authority, NHS and other voluntary sector organisations. As a Peer Support Worker, you would be responsible for delivering 1-1 peer support to people who access the peer support service within the hubs and across the community. This support could be for a range of issues, from improving a person’s health and wellbeing, supporting them to access community activities, helping to tackle loneliness or just being a listening ear. Flexibility will be key and you will be able to draw on your own experience of mental health to support others whilst maintaining professional boundaries. It is important to understand that you will be working with people who may have serious mental illness. </w:t>
      </w:r>
    </w:p>
    <w:p w14:paraId="5C4822F8" w14:textId="12E3D5F4" w:rsidR="008E7D26" w:rsidRPr="008E7D26" w:rsidRDefault="008E7D26" w:rsidP="008E7D26">
      <w:pPr>
        <w:rPr>
          <w:bCs/>
        </w:rPr>
      </w:pPr>
      <w:r w:rsidRPr="008E7D26">
        <w:rPr>
          <w:bCs/>
        </w:rPr>
        <w:t>We are currently recruiting for </w:t>
      </w:r>
      <w:r w:rsidR="00A05E34">
        <w:rPr>
          <w:bCs/>
        </w:rPr>
        <w:t xml:space="preserve">a </w:t>
      </w:r>
      <w:r w:rsidRPr="008E7D26">
        <w:rPr>
          <w:bCs/>
        </w:rPr>
        <w:t>Peer Support Worker to work within the Yor Community Wellbeing Hub</w:t>
      </w:r>
      <w:r w:rsidR="00866188">
        <w:rPr>
          <w:bCs/>
        </w:rPr>
        <w:t xml:space="preserve"> </w:t>
      </w:r>
      <w:r w:rsidR="00B5696F">
        <w:rPr>
          <w:bCs/>
        </w:rPr>
        <w:t>-</w:t>
      </w:r>
      <w:r w:rsidRPr="008E7D26">
        <w:rPr>
          <w:bCs/>
        </w:rPr>
        <w:t xml:space="preserve"> Acomb Garth, you can find out more about this exciting new provision at the end of this pack.  </w:t>
      </w:r>
    </w:p>
    <w:p w14:paraId="1A6E8300" w14:textId="77777777" w:rsidR="00213003" w:rsidRDefault="00213003">
      <w:pPr>
        <w:spacing w:after="0" w:line="240" w:lineRule="auto"/>
        <w:rPr>
          <w:rFonts w:cs="Mind Meridian Display"/>
          <w:b/>
          <w:bCs/>
          <w:color w:val="1300C1" w:themeColor="text2"/>
          <w:sz w:val="64"/>
          <w:szCs w:val="48"/>
        </w:rPr>
      </w:pPr>
      <w:r>
        <w:rPr>
          <w:bCs/>
        </w:rPr>
        <w:br w:type="page"/>
      </w:r>
    </w:p>
    <w:p w14:paraId="00BD47D5" w14:textId="70B0D0B4" w:rsidR="2841C0BC" w:rsidRDefault="2841C0BC" w:rsidP="00325496">
      <w:pPr>
        <w:pStyle w:val="Heading1"/>
        <w:spacing w:after="240"/>
        <w:rPr>
          <w:bCs/>
          <w:noProof w:val="0"/>
          <w:szCs w:val="64"/>
        </w:rPr>
      </w:pPr>
      <w:r w:rsidRPr="59E095D8">
        <w:rPr>
          <w:bCs/>
          <w:noProof w:val="0"/>
        </w:rPr>
        <w:lastRenderedPageBreak/>
        <w:t>Job</w:t>
      </w:r>
      <w:r w:rsidR="004A23F1">
        <w:rPr>
          <w:bCs/>
          <w:noProof w:val="0"/>
        </w:rPr>
        <w:t xml:space="preserve"> </w:t>
      </w:r>
      <w:r w:rsidRPr="59E095D8">
        <w:rPr>
          <w:bCs/>
          <w:noProof w:val="0"/>
        </w:rPr>
        <w:t>Description</w:t>
      </w:r>
    </w:p>
    <w:tbl>
      <w:tblPr>
        <w:tblStyle w:val="TableGrid"/>
        <w:tblW w:w="0" w:type="auto"/>
        <w:tblLook w:val="04A0" w:firstRow="1" w:lastRow="0" w:firstColumn="1" w:lastColumn="0" w:noHBand="0" w:noVBand="1"/>
      </w:tblPr>
      <w:tblGrid>
        <w:gridCol w:w="3256"/>
        <w:gridCol w:w="5755"/>
      </w:tblGrid>
      <w:tr w:rsidR="006C6075" w14:paraId="6ED52099" w14:textId="5438234F" w:rsidTr="59E095D8">
        <w:tc>
          <w:tcPr>
            <w:tcW w:w="3256" w:type="dxa"/>
          </w:tcPr>
          <w:p w14:paraId="1BCBA712" w14:textId="587CF58C" w:rsidR="006C6075" w:rsidRPr="0087678A" w:rsidRDefault="006C6075" w:rsidP="59E095D8">
            <w:pPr>
              <w:rPr>
                <w:b/>
                <w:bCs/>
                <w:szCs w:val="24"/>
              </w:rPr>
            </w:pPr>
            <w:r w:rsidRPr="59E095D8">
              <w:rPr>
                <w:b/>
                <w:bCs/>
                <w:szCs w:val="24"/>
              </w:rPr>
              <w:t>Job title:</w:t>
            </w:r>
          </w:p>
        </w:tc>
        <w:tc>
          <w:tcPr>
            <w:tcW w:w="5755" w:type="dxa"/>
          </w:tcPr>
          <w:p w14:paraId="08AF6B4A" w14:textId="625B1E02" w:rsidR="006C6075" w:rsidRPr="0087678A" w:rsidRDefault="008E7D26" w:rsidP="00223F37">
            <w:pPr>
              <w:spacing w:after="0"/>
              <w:rPr>
                <w:b/>
                <w:bCs/>
                <w:szCs w:val="24"/>
              </w:rPr>
            </w:pPr>
            <w:r>
              <w:rPr>
                <w:szCs w:val="24"/>
              </w:rPr>
              <w:t>Peer Support Worker</w:t>
            </w:r>
          </w:p>
        </w:tc>
      </w:tr>
      <w:tr w:rsidR="006C6075" w14:paraId="615B5B5B" w14:textId="4CB3A457" w:rsidTr="59E095D8">
        <w:tc>
          <w:tcPr>
            <w:tcW w:w="3256" w:type="dxa"/>
          </w:tcPr>
          <w:p w14:paraId="5FAF40F2" w14:textId="4CE4DE8A" w:rsidR="006C6075" w:rsidRPr="0087678A" w:rsidRDefault="006C6075" w:rsidP="59E095D8">
            <w:pPr>
              <w:rPr>
                <w:b/>
                <w:bCs/>
                <w:szCs w:val="24"/>
              </w:rPr>
            </w:pPr>
            <w:r w:rsidRPr="59E095D8">
              <w:rPr>
                <w:b/>
                <w:bCs/>
                <w:szCs w:val="24"/>
              </w:rPr>
              <w:t>Location:</w:t>
            </w:r>
          </w:p>
        </w:tc>
        <w:tc>
          <w:tcPr>
            <w:tcW w:w="5755" w:type="dxa"/>
          </w:tcPr>
          <w:p w14:paraId="22B468C3" w14:textId="4993B168" w:rsidR="006C6075" w:rsidRPr="00223F37" w:rsidRDefault="008E7D26" w:rsidP="00E25213">
            <w:pPr>
              <w:rPr>
                <w:szCs w:val="24"/>
              </w:rPr>
            </w:pPr>
            <w:r>
              <w:rPr>
                <w:szCs w:val="24"/>
              </w:rPr>
              <w:t>This role will be predominantly based at the Yor Community Wellbeing Hub</w:t>
            </w:r>
            <w:r w:rsidR="00866188">
              <w:rPr>
                <w:szCs w:val="24"/>
              </w:rPr>
              <w:t xml:space="preserve"> </w:t>
            </w:r>
            <w:r w:rsidR="00B5696F">
              <w:rPr>
                <w:szCs w:val="24"/>
              </w:rPr>
              <w:t>-</w:t>
            </w:r>
            <w:r>
              <w:rPr>
                <w:szCs w:val="24"/>
              </w:rPr>
              <w:t xml:space="preserve"> Acomb Garth with some work at other hubs and in the community across the city.</w:t>
            </w:r>
          </w:p>
        </w:tc>
      </w:tr>
      <w:tr w:rsidR="00D8431C" w14:paraId="3498729B" w14:textId="77777777" w:rsidTr="59E095D8">
        <w:tc>
          <w:tcPr>
            <w:tcW w:w="3256" w:type="dxa"/>
          </w:tcPr>
          <w:p w14:paraId="64414942" w14:textId="3A435D2A" w:rsidR="00D8431C" w:rsidRPr="59E095D8" w:rsidRDefault="00D8431C" w:rsidP="00D8431C">
            <w:pPr>
              <w:rPr>
                <w:b/>
                <w:bCs/>
                <w:szCs w:val="24"/>
              </w:rPr>
            </w:pPr>
            <w:r w:rsidRPr="59E095D8">
              <w:rPr>
                <w:b/>
                <w:bCs/>
                <w:szCs w:val="24"/>
              </w:rPr>
              <w:t>Office based/hybrid working:</w:t>
            </w:r>
          </w:p>
        </w:tc>
        <w:tc>
          <w:tcPr>
            <w:tcW w:w="5755" w:type="dxa"/>
          </w:tcPr>
          <w:p w14:paraId="37A4492F" w14:textId="4559D96B" w:rsidR="00D8431C" w:rsidRPr="00E25213" w:rsidRDefault="00D8431C" w:rsidP="00D8431C">
            <w:pPr>
              <w:rPr>
                <w:szCs w:val="24"/>
              </w:rPr>
            </w:pPr>
            <w:r w:rsidRPr="00E25213">
              <w:rPr>
                <w:szCs w:val="24"/>
              </w:rPr>
              <w:t>Office based</w:t>
            </w:r>
          </w:p>
        </w:tc>
      </w:tr>
      <w:tr w:rsidR="006C6075" w14:paraId="54020616" w14:textId="458D3929" w:rsidTr="59E095D8">
        <w:tc>
          <w:tcPr>
            <w:tcW w:w="3256" w:type="dxa"/>
          </w:tcPr>
          <w:p w14:paraId="2991A8B6" w14:textId="6B474C83" w:rsidR="006C6075" w:rsidRPr="0087678A" w:rsidRDefault="006C6075" w:rsidP="59E095D8">
            <w:pPr>
              <w:rPr>
                <w:b/>
                <w:bCs/>
                <w:szCs w:val="24"/>
              </w:rPr>
            </w:pPr>
            <w:r w:rsidRPr="59E095D8">
              <w:rPr>
                <w:b/>
                <w:bCs/>
                <w:szCs w:val="24"/>
              </w:rPr>
              <w:t xml:space="preserve">Salary: </w:t>
            </w:r>
          </w:p>
        </w:tc>
        <w:tc>
          <w:tcPr>
            <w:tcW w:w="5755" w:type="dxa"/>
          </w:tcPr>
          <w:p w14:paraId="55D6AC51" w14:textId="16C89CBC" w:rsidR="006C6075" w:rsidRPr="00223F37" w:rsidRDefault="008E7D26" w:rsidP="59E095D8">
            <w:pPr>
              <w:rPr>
                <w:szCs w:val="24"/>
              </w:rPr>
            </w:pPr>
            <w:r w:rsidRPr="008E7D26">
              <w:rPr>
                <w:szCs w:val="24"/>
              </w:rPr>
              <w:t>£25,050 per annum pro rata</w:t>
            </w:r>
            <w:r w:rsidRPr="00223F37">
              <w:rPr>
                <w:szCs w:val="24"/>
              </w:rPr>
              <w:t xml:space="preserve"> </w:t>
            </w:r>
            <w:r w:rsidR="00223F37" w:rsidRPr="00223F37">
              <w:rPr>
                <w:szCs w:val="24"/>
              </w:rPr>
              <w:t>(based on a 35-hour week) </w:t>
            </w:r>
          </w:p>
        </w:tc>
      </w:tr>
      <w:tr w:rsidR="007A3AA4" w14:paraId="3D284588" w14:textId="77777777" w:rsidTr="59E095D8">
        <w:tc>
          <w:tcPr>
            <w:tcW w:w="3256" w:type="dxa"/>
          </w:tcPr>
          <w:p w14:paraId="07EB9AD9" w14:textId="44A5FB40" w:rsidR="007A3AA4" w:rsidRPr="0087678A" w:rsidRDefault="368BD7A1" w:rsidP="59E095D8">
            <w:pPr>
              <w:rPr>
                <w:b/>
                <w:bCs/>
                <w:szCs w:val="24"/>
              </w:rPr>
            </w:pPr>
            <w:r w:rsidRPr="59E095D8">
              <w:rPr>
                <w:b/>
                <w:bCs/>
                <w:szCs w:val="24"/>
              </w:rPr>
              <w:t>Contract type:</w:t>
            </w:r>
          </w:p>
        </w:tc>
        <w:tc>
          <w:tcPr>
            <w:tcW w:w="5755" w:type="dxa"/>
          </w:tcPr>
          <w:p w14:paraId="74A01A92" w14:textId="709943DA" w:rsidR="007A3AA4" w:rsidRPr="00223F37" w:rsidRDefault="545DD5D8" w:rsidP="59E095D8">
            <w:pPr>
              <w:rPr>
                <w:szCs w:val="24"/>
              </w:rPr>
            </w:pPr>
            <w:r w:rsidRPr="00223F37">
              <w:rPr>
                <w:szCs w:val="24"/>
              </w:rPr>
              <w:t>Permanent subject to funding</w:t>
            </w:r>
          </w:p>
        </w:tc>
      </w:tr>
      <w:tr w:rsidR="006C6075" w14:paraId="0B247A34" w14:textId="279D71C6" w:rsidTr="59E095D8">
        <w:trPr>
          <w:trHeight w:val="79"/>
        </w:trPr>
        <w:tc>
          <w:tcPr>
            <w:tcW w:w="3256" w:type="dxa"/>
          </w:tcPr>
          <w:p w14:paraId="65B27AF8" w14:textId="294F3807" w:rsidR="006C6075" w:rsidRPr="0087678A" w:rsidRDefault="006C6075" w:rsidP="59E095D8">
            <w:pPr>
              <w:rPr>
                <w:b/>
                <w:bCs/>
                <w:szCs w:val="24"/>
              </w:rPr>
            </w:pPr>
            <w:r w:rsidRPr="59E095D8">
              <w:rPr>
                <w:b/>
                <w:bCs/>
                <w:szCs w:val="24"/>
              </w:rPr>
              <w:t>Hours:</w:t>
            </w:r>
          </w:p>
        </w:tc>
        <w:tc>
          <w:tcPr>
            <w:tcW w:w="5755" w:type="dxa"/>
          </w:tcPr>
          <w:p w14:paraId="5E22844E" w14:textId="2B2E4765" w:rsidR="00A05E34" w:rsidRPr="00223F37" w:rsidRDefault="008E7D26" w:rsidP="59E095D8">
            <w:pPr>
              <w:rPr>
                <w:szCs w:val="24"/>
              </w:rPr>
            </w:pPr>
            <w:r>
              <w:rPr>
                <w:szCs w:val="24"/>
              </w:rPr>
              <w:t>21 hours per week over 3 days</w:t>
            </w:r>
            <w:r w:rsidR="003D1486">
              <w:rPr>
                <w:szCs w:val="24"/>
              </w:rPr>
              <w:t>,</w:t>
            </w:r>
            <w:r w:rsidR="00A05E34">
              <w:rPr>
                <w:szCs w:val="24"/>
              </w:rPr>
              <w:t xml:space="preserve"> including </w:t>
            </w:r>
            <w:r w:rsidR="00A05E34" w:rsidRPr="00A05E34">
              <w:rPr>
                <w:szCs w:val="24"/>
              </w:rPr>
              <w:t>some evening and weekend working.  </w:t>
            </w:r>
          </w:p>
        </w:tc>
      </w:tr>
      <w:tr w:rsidR="006C6075" w14:paraId="5F8E68E1" w14:textId="6D3A9A32" w:rsidTr="59E095D8">
        <w:tc>
          <w:tcPr>
            <w:tcW w:w="3256" w:type="dxa"/>
          </w:tcPr>
          <w:p w14:paraId="55ACC1AA" w14:textId="623BA8EA" w:rsidR="006C6075" w:rsidRPr="0087678A" w:rsidRDefault="01D36796" w:rsidP="59E095D8">
            <w:pPr>
              <w:rPr>
                <w:b/>
                <w:bCs/>
                <w:szCs w:val="24"/>
              </w:rPr>
            </w:pPr>
            <w:r w:rsidRPr="59E095D8">
              <w:rPr>
                <w:b/>
                <w:bCs/>
                <w:szCs w:val="24"/>
              </w:rPr>
              <w:t>Responsible</w:t>
            </w:r>
            <w:r w:rsidR="006C6075" w:rsidRPr="59E095D8">
              <w:rPr>
                <w:b/>
                <w:bCs/>
                <w:szCs w:val="24"/>
              </w:rPr>
              <w:t xml:space="preserve"> to:</w:t>
            </w:r>
          </w:p>
        </w:tc>
        <w:tc>
          <w:tcPr>
            <w:tcW w:w="5755" w:type="dxa"/>
          </w:tcPr>
          <w:p w14:paraId="7C3A65A6" w14:textId="44EF5671" w:rsidR="006C6075" w:rsidRPr="00E25213" w:rsidRDefault="008E7D26" w:rsidP="59E095D8">
            <w:pPr>
              <w:rPr>
                <w:szCs w:val="24"/>
              </w:rPr>
            </w:pPr>
            <w:r w:rsidRPr="008E7D26">
              <w:rPr>
                <w:szCs w:val="24"/>
              </w:rPr>
              <w:t>Peer Support and Social Prescribing Team Leader </w:t>
            </w:r>
          </w:p>
        </w:tc>
      </w:tr>
      <w:tr w:rsidR="00BA4BED" w14:paraId="4ACC169E" w14:textId="77777777" w:rsidTr="59E095D8">
        <w:tc>
          <w:tcPr>
            <w:tcW w:w="3256" w:type="dxa"/>
          </w:tcPr>
          <w:p w14:paraId="46D44B8C" w14:textId="45684FE0" w:rsidR="00BA4BED" w:rsidRPr="0087678A" w:rsidRDefault="01D36796" w:rsidP="59E095D8">
            <w:pPr>
              <w:rPr>
                <w:b/>
                <w:bCs/>
                <w:szCs w:val="24"/>
              </w:rPr>
            </w:pPr>
            <w:r w:rsidRPr="59E095D8">
              <w:rPr>
                <w:b/>
                <w:bCs/>
                <w:szCs w:val="24"/>
              </w:rPr>
              <w:t>Responsible for:</w:t>
            </w:r>
          </w:p>
        </w:tc>
        <w:tc>
          <w:tcPr>
            <w:tcW w:w="5755" w:type="dxa"/>
          </w:tcPr>
          <w:p w14:paraId="59631FE9" w14:textId="1461C3FF" w:rsidR="00BA4BED" w:rsidRPr="00E25213" w:rsidRDefault="008E7D26" w:rsidP="59E095D8">
            <w:pPr>
              <w:rPr>
                <w:szCs w:val="24"/>
              </w:rPr>
            </w:pPr>
            <w:r>
              <w:rPr>
                <w:szCs w:val="24"/>
              </w:rPr>
              <w:t>N/A</w:t>
            </w:r>
          </w:p>
        </w:tc>
      </w:tr>
      <w:tr w:rsidR="006C6075" w14:paraId="7B663B7B" w14:textId="675A8A50" w:rsidTr="59E095D8">
        <w:tc>
          <w:tcPr>
            <w:tcW w:w="3256" w:type="dxa"/>
          </w:tcPr>
          <w:p w14:paraId="1C3D6C08" w14:textId="02F43ADD" w:rsidR="006C6075" w:rsidRPr="0087678A" w:rsidRDefault="7DA5D58B" w:rsidP="59E095D8">
            <w:pPr>
              <w:rPr>
                <w:b/>
                <w:bCs/>
                <w:szCs w:val="24"/>
              </w:rPr>
            </w:pPr>
            <w:r w:rsidRPr="59E095D8">
              <w:rPr>
                <w:b/>
                <w:bCs/>
                <w:szCs w:val="24"/>
              </w:rPr>
              <w:t>Aim of the role</w:t>
            </w:r>
            <w:r w:rsidR="006C6075" w:rsidRPr="59E095D8">
              <w:rPr>
                <w:b/>
                <w:bCs/>
                <w:szCs w:val="24"/>
              </w:rPr>
              <w:t>:</w:t>
            </w:r>
          </w:p>
        </w:tc>
        <w:tc>
          <w:tcPr>
            <w:tcW w:w="5755" w:type="dxa"/>
          </w:tcPr>
          <w:p w14:paraId="17790664" w14:textId="0138A334" w:rsidR="006C6075" w:rsidRPr="00E25213" w:rsidRDefault="00A05E34" w:rsidP="59E095D8">
            <w:pPr>
              <w:rPr>
                <w:szCs w:val="24"/>
              </w:rPr>
            </w:pPr>
            <w:r w:rsidRPr="00A05E34">
              <w:rPr>
                <w:szCs w:val="24"/>
              </w:rPr>
              <w:t>Work within the Yor Community Wellbeing Hub; be part of the multi- disciplinary team, providing 1-1 peer support to clients accessing the service. </w:t>
            </w:r>
          </w:p>
        </w:tc>
      </w:tr>
      <w:tr w:rsidR="003B538C" w14:paraId="19ED1472" w14:textId="77777777" w:rsidTr="59E095D8">
        <w:tc>
          <w:tcPr>
            <w:tcW w:w="3256" w:type="dxa"/>
          </w:tcPr>
          <w:p w14:paraId="0D676B9F" w14:textId="3E1A1E57" w:rsidR="003B538C" w:rsidRPr="003D40C7" w:rsidRDefault="32DC21D7" w:rsidP="59E095D8">
            <w:pPr>
              <w:rPr>
                <w:b/>
                <w:bCs/>
                <w:szCs w:val="24"/>
              </w:rPr>
            </w:pPr>
            <w:r w:rsidRPr="59E095D8">
              <w:rPr>
                <w:b/>
                <w:bCs/>
                <w:szCs w:val="24"/>
              </w:rPr>
              <w:t>Core deliverables:</w:t>
            </w:r>
          </w:p>
        </w:tc>
        <w:tc>
          <w:tcPr>
            <w:tcW w:w="5755" w:type="dxa"/>
          </w:tcPr>
          <w:p w14:paraId="620767C9" w14:textId="250AFA48" w:rsidR="003D1486" w:rsidRPr="003D1486" w:rsidRDefault="003D1486">
            <w:pPr>
              <w:pStyle w:val="ListParagraph"/>
              <w:numPr>
                <w:ilvl w:val="0"/>
                <w:numId w:val="19"/>
              </w:numPr>
              <w:ind w:left="357"/>
              <w:contextualSpacing w:val="0"/>
            </w:pPr>
            <w:r w:rsidRPr="003D1486">
              <w:t xml:space="preserve">To work </w:t>
            </w:r>
            <w:r>
              <w:t>within the Yor Community Wellbeing Hub and be a part of the multidisciplinary team working across the city</w:t>
            </w:r>
            <w:r w:rsidRPr="003D1486">
              <w:t>. </w:t>
            </w:r>
          </w:p>
          <w:p w14:paraId="22272416" w14:textId="10AA0A17" w:rsidR="003D1486" w:rsidRPr="003D1486" w:rsidRDefault="003D1486">
            <w:pPr>
              <w:pStyle w:val="ListParagraph"/>
              <w:numPr>
                <w:ilvl w:val="0"/>
                <w:numId w:val="19"/>
              </w:numPr>
              <w:ind w:left="357"/>
              <w:contextualSpacing w:val="0"/>
            </w:pPr>
            <w:r w:rsidRPr="003D1486">
              <w:t>To act as a Peer Support Worker managing a caseload of clients referred to the service. </w:t>
            </w:r>
          </w:p>
          <w:p w14:paraId="6733996C" w14:textId="36E5F4E6" w:rsidR="003D1486" w:rsidRPr="003D1486" w:rsidRDefault="003D1486">
            <w:pPr>
              <w:pStyle w:val="ListParagraph"/>
              <w:numPr>
                <w:ilvl w:val="0"/>
                <w:numId w:val="19"/>
              </w:numPr>
              <w:ind w:left="357"/>
              <w:contextualSpacing w:val="0"/>
            </w:pPr>
            <w:r w:rsidRPr="003D1486">
              <w:t>To proactively support the day-to-day coordination of the peer support and wider Hub service, working in accordance with processes and procedures. </w:t>
            </w:r>
          </w:p>
          <w:p w14:paraId="53986F27" w14:textId="1113FA84" w:rsidR="003D1486" w:rsidRPr="003D1486" w:rsidRDefault="003D1486">
            <w:pPr>
              <w:pStyle w:val="ListParagraph"/>
              <w:numPr>
                <w:ilvl w:val="0"/>
                <w:numId w:val="19"/>
              </w:numPr>
              <w:ind w:left="357"/>
              <w:contextualSpacing w:val="0"/>
            </w:pPr>
            <w:r w:rsidRPr="003D1486">
              <w:t>Maintain accurate case notes and play an active role in gathering feedback and data to support reporting requirements of the service. </w:t>
            </w:r>
          </w:p>
        </w:tc>
      </w:tr>
      <w:tr w:rsidR="003B538C" w14:paraId="04377A02" w14:textId="77777777" w:rsidTr="59E095D8">
        <w:tc>
          <w:tcPr>
            <w:tcW w:w="3256" w:type="dxa"/>
          </w:tcPr>
          <w:p w14:paraId="45D2039F" w14:textId="0B0AC0C2" w:rsidR="003B538C" w:rsidRDefault="32DC21D7" w:rsidP="59E095D8">
            <w:pPr>
              <w:rPr>
                <w:b/>
                <w:bCs/>
                <w:szCs w:val="24"/>
              </w:rPr>
            </w:pPr>
            <w:r w:rsidRPr="59E095D8">
              <w:rPr>
                <w:b/>
                <w:bCs/>
                <w:szCs w:val="24"/>
              </w:rPr>
              <w:t>Key duties:</w:t>
            </w:r>
          </w:p>
        </w:tc>
        <w:tc>
          <w:tcPr>
            <w:tcW w:w="5755" w:type="dxa"/>
          </w:tcPr>
          <w:p w14:paraId="509F1158" w14:textId="39A193A4" w:rsidR="003D1486" w:rsidRPr="003D1486" w:rsidRDefault="003D1486">
            <w:pPr>
              <w:pStyle w:val="ListParagraph"/>
              <w:numPr>
                <w:ilvl w:val="0"/>
                <w:numId w:val="32"/>
              </w:numPr>
              <w:rPr>
                <w:b/>
                <w:bCs/>
                <w:i/>
                <w:iCs/>
                <w:szCs w:val="24"/>
              </w:rPr>
            </w:pPr>
            <w:r w:rsidRPr="003D1486">
              <w:rPr>
                <w:b/>
                <w:bCs/>
                <w:i/>
                <w:iCs/>
                <w:szCs w:val="24"/>
              </w:rPr>
              <w:t>To support the development of th</w:t>
            </w:r>
            <w:r w:rsidR="00B5696F">
              <w:rPr>
                <w:b/>
                <w:bCs/>
                <w:i/>
                <w:iCs/>
                <w:szCs w:val="24"/>
              </w:rPr>
              <w:t>e</w:t>
            </w:r>
            <w:r w:rsidRPr="003D1486">
              <w:rPr>
                <w:b/>
                <w:bCs/>
                <w:i/>
                <w:iCs/>
                <w:szCs w:val="24"/>
              </w:rPr>
              <w:t xml:space="preserve"> Hubs  </w:t>
            </w:r>
          </w:p>
          <w:p w14:paraId="01692AE6" w14:textId="77777777" w:rsidR="003D1486" w:rsidRPr="003D1486" w:rsidRDefault="003D1486">
            <w:pPr>
              <w:numPr>
                <w:ilvl w:val="0"/>
                <w:numId w:val="20"/>
              </w:numPr>
              <w:rPr>
                <w:szCs w:val="24"/>
              </w:rPr>
            </w:pPr>
            <w:r w:rsidRPr="003D1486">
              <w:rPr>
                <w:szCs w:val="24"/>
              </w:rPr>
              <w:lastRenderedPageBreak/>
              <w:t>Work as part of the core hubs team and engage with wider professionals to develop the service using positive problem solving. </w:t>
            </w:r>
          </w:p>
          <w:p w14:paraId="3A9F696F" w14:textId="77777777" w:rsidR="003D1486" w:rsidRPr="003D1486" w:rsidRDefault="003D1486">
            <w:pPr>
              <w:numPr>
                <w:ilvl w:val="0"/>
                <w:numId w:val="21"/>
              </w:numPr>
              <w:rPr>
                <w:szCs w:val="24"/>
              </w:rPr>
            </w:pPr>
            <w:r w:rsidRPr="003D1486">
              <w:rPr>
                <w:szCs w:val="24"/>
              </w:rPr>
              <w:t>Contribute to meetings and discussions from the perspective of a Peer Support Worker, drawing upon your own lived experience where appropriate. </w:t>
            </w:r>
          </w:p>
          <w:p w14:paraId="109CA3CA" w14:textId="06A9D386" w:rsidR="003D1486" w:rsidRPr="003D1486" w:rsidRDefault="003D1486">
            <w:pPr>
              <w:numPr>
                <w:ilvl w:val="0"/>
                <w:numId w:val="22"/>
              </w:numPr>
              <w:rPr>
                <w:szCs w:val="24"/>
              </w:rPr>
            </w:pPr>
            <w:proofErr w:type="spellStart"/>
            <w:r w:rsidRPr="003D1486">
              <w:rPr>
                <w:szCs w:val="24"/>
              </w:rPr>
              <w:t>Feed back</w:t>
            </w:r>
            <w:proofErr w:type="spellEnd"/>
            <w:r w:rsidRPr="003D1486">
              <w:rPr>
                <w:szCs w:val="24"/>
              </w:rPr>
              <w:t> successes and challenges of the hub provision as appropriate</w:t>
            </w:r>
            <w:r w:rsidR="00B5696F">
              <w:rPr>
                <w:szCs w:val="24"/>
              </w:rPr>
              <w:t>.</w:t>
            </w:r>
            <w:r w:rsidRPr="003D1486">
              <w:rPr>
                <w:szCs w:val="24"/>
              </w:rPr>
              <w:t> </w:t>
            </w:r>
          </w:p>
          <w:p w14:paraId="644440DE" w14:textId="77777777" w:rsidR="003D1486" w:rsidRPr="003D1486" w:rsidRDefault="003D1486">
            <w:pPr>
              <w:numPr>
                <w:ilvl w:val="0"/>
                <w:numId w:val="23"/>
              </w:numPr>
              <w:rPr>
                <w:szCs w:val="24"/>
              </w:rPr>
            </w:pPr>
            <w:r w:rsidRPr="003D1486">
              <w:rPr>
                <w:szCs w:val="24"/>
              </w:rPr>
              <w:t>Deliver 1-1 peer support to clients accessing the Hubs. </w:t>
            </w:r>
          </w:p>
          <w:p w14:paraId="29795F3D" w14:textId="5342606F" w:rsidR="003D1486" w:rsidRPr="003D1486" w:rsidRDefault="003D1486">
            <w:pPr>
              <w:pStyle w:val="ListParagraph"/>
              <w:numPr>
                <w:ilvl w:val="0"/>
                <w:numId w:val="32"/>
              </w:numPr>
              <w:rPr>
                <w:b/>
                <w:bCs/>
                <w:i/>
                <w:iCs/>
                <w:szCs w:val="24"/>
              </w:rPr>
            </w:pPr>
            <w:r w:rsidRPr="003D1486">
              <w:rPr>
                <w:b/>
                <w:bCs/>
                <w:i/>
                <w:iCs/>
                <w:szCs w:val="24"/>
              </w:rPr>
              <w:t xml:space="preserve">To act as a peer support worker for clients accessing the service </w:t>
            </w:r>
          </w:p>
          <w:p w14:paraId="304771CA" w14:textId="77777777" w:rsidR="003D1486" w:rsidRPr="003D1486" w:rsidRDefault="003D1486">
            <w:pPr>
              <w:numPr>
                <w:ilvl w:val="0"/>
                <w:numId w:val="24"/>
              </w:numPr>
              <w:rPr>
                <w:szCs w:val="24"/>
              </w:rPr>
            </w:pPr>
            <w:r w:rsidRPr="003D1486">
              <w:rPr>
                <w:szCs w:val="24"/>
              </w:rPr>
              <w:t>Manage a caseload of clients to deliver 1-1 peer support sessions in line with the programme model. </w:t>
            </w:r>
          </w:p>
          <w:p w14:paraId="3FE528ED" w14:textId="77777777" w:rsidR="003D1486" w:rsidRPr="003D1486" w:rsidRDefault="003D1486">
            <w:pPr>
              <w:numPr>
                <w:ilvl w:val="0"/>
                <w:numId w:val="25"/>
              </w:numPr>
              <w:rPr>
                <w:szCs w:val="24"/>
              </w:rPr>
            </w:pPr>
            <w:r w:rsidRPr="003D1486">
              <w:rPr>
                <w:szCs w:val="24"/>
              </w:rPr>
              <w:t>Meet with peer support clients at agreed days and times. </w:t>
            </w:r>
          </w:p>
          <w:p w14:paraId="555FDE11" w14:textId="77777777" w:rsidR="003D1486" w:rsidRPr="003D1486" w:rsidRDefault="003D1486">
            <w:pPr>
              <w:numPr>
                <w:ilvl w:val="0"/>
                <w:numId w:val="26"/>
              </w:numPr>
              <w:rPr>
                <w:szCs w:val="24"/>
              </w:rPr>
            </w:pPr>
            <w:r w:rsidRPr="003D1486">
              <w:rPr>
                <w:szCs w:val="24"/>
              </w:rPr>
              <w:t>Keep accurate case notes and gather appropriate feedback at intervals for the service. </w:t>
            </w:r>
          </w:p>
          <w:p w14:paraId="59D72770" w14:textId="77777777" w:rsidR="003D1486" w:rsidRPr="003D1486" w:rsidRDefault="003D1486">
            <w:pPr>
              <w:numPr>
                <w:ilvl w:val="0"/>
                <w:numId w:val="27"/>
              </w:numPr>
              <w:rPr>
                <w:szCs w:val="24"/>
              </w:rPr>
            </w:pPr>
            <w:r w:rsidRPr="003D1486">
              <w:rPr>
                <w:szCs w:val="24"/>
              </w:rPr>
              <w:t>Adhere to York Mind and Hub safeguarding and confidentiality policies </w:t>
            </w:r>
          </w:p>
          <w:p w14:paraId="2E10D7CB" w14:textId="77777777" w:rsidR="003D1486" w:rsidRPr="003D1486" w:rsidRDefault="003D1486">
            <w:pPr>
              <w:numPr>
                <w:ilvl w:val="0"/>
                <w:numId w:val="28"/>
              </w:numPr>
              <w:rPr>
                <w:szCs w:val="24"/>
              </w:rPr>
            </w:pPr>
            <w:r w:rsidRPr="003D1486">
              <w:rPr>
                <w:szCs w:val="24"/>
              </w:rPr>
              <w:t>Maintain strong professional boundaries when working with clients. </w:t>
            </w:r>
          </w:p>
          <w:p w14:paraId="573353FF" w14:textId="53909B8D" w:rsidR="003D1486" w:rsidRPr="003D1486" w:rsidRDefault="003D1486">
            <w:pPr>
              <w:pStyle w:val="ListParagraph"/>
              <w:numPr>
                <w:ilvl w:val="0"/>
                <w:numId w:val="32"/>
              </w:numPr>
              <w:rPr>
                <w:b/>
                <w:bCs/>
                <w:i/>
                <w:iCs/>
                <w:szCs w:val="24"/>
              </w:rPr>
            </w:pPr>
            <w:r w:rsidRPr="003D1486">
              <w:rPr>
                <w:b/>
                <w:bCs/>
                <w:i/>
                <w:iCs/>
                <w:szCs w:val="24"/>
              </w:rPr>
              <w:t>To support the coordination of the peer support service </w:t>
            </w:r>
          </w:p>
          <w:p w14:paraId="672A41E4" w14:textId="77777777" w:rsidR="003D1486" w:rsidRPr="003D1486" w:rsidRDefault="003D1486">
            <w:pPr>
              <w:numPr>
                <w:ilvl w:val="0"/>
                <w:numId w:val="29"/>
              </w:numPr>
              <w:rPr>
                <w:szCs w:val="24"/>
              </w:rPr>
            </w:pPr>
            <w:r w:rsidRPr="003D1486">
              <w:rPr>
                <w:szCs w:val="24"/>
              </w:rPr>
              <w:t>Support day to day monitoring of systems, </w:t>
            </w:r>
            <w:proofErr w:type="spellStart"/>
            <w:r w:rsidRPr="003D1486">
              <w:rPr>
                <w:szCs w:val="24"/>
              </w:rPr>
              <w:t>i.e</w:t>
            </w:r>
            <w:proofErr w:type="spellEnd"/>
            <w:r w:rsidRPr="003D1486">
              <w:rPr>
                <w:szCs w:val="24"/>
              </w:rPr>
              <w:t>, FLOCK. </w:t>
            </w:r>
          </w:p>
          <w:p w14:paraId="5B2EA304" w14:textId="77777777" w:rsidR="003D1486" w:rsidRPr="003D1486" w:rsidRDefault="003D1486">
            <w:pPr>
              <w:numPr>
                <w:ilvl w:val="0"/>
                <w:numId w:val="30"/>
              </w:numPr>
              <w:rPr>
                <w:szCs w:val="24"/>
              </w:rPr>
            </w:pPr>
            <w:r w:rsidRPr="003D1486">
              <w:rPr>
                <w:szCs w:val="24"/>
              </w:rPr>
              <w:t>Maintain accurate case notes and play an active role in gathering feedback and data to support reporting requirements of the service. </w:t>
            </w:r>
          </w:p>
          <w:p w14:paraId="24E1C461" w14:textId="06D41F08" w:rsidR="003B538C" w:rsidRPr="003D1486" w:rsidRDefault="003D1486">
            <w:pPr>
              <w:numPr>
                <w:ilvl w:val="0"/>
                <w:numId w:val="31"/>
              </w:numPr>
              <w:rPr>
                <w:szCs w:val="24"/>
              </w:rPr>
            </w:pPr>
            <w:r w:rsidRPr="003D1486">
              <w:rPr>
                <w:szCs w:val="24"/>
              </w:rPr>
              <w:lastRenderedPageBreak/>
              <w:t>Ensure all data is stored in line with organisation and partnership polices. </w:t>
            </w:r>
          </w:p>
        </w:tc>
      </w:tr>
      <w:tr w:rsidR="008D41C4" w14:paraId="13EF544B" w14:textId="77777777" w:rsidTr="59E095D8">
        <w:tc>
          <w:tcPr>
            <w:tcW w:w="3256" w:type="dxa"/>
          </w:tcPr>
          <w:p w14:paraId="6587C4B4" w14:textId="75E1B433" w:rsidR="008D41C4" w:rsidRDefault="59EB9223" w:rsidP="59E095D8">
            <w:pPr>
              <w:rPr>
                <w:b/>
                <w:bCs/>
                <w:szCs w:val="24"/>
              </w:rPr>
            </w:pPr>
            <w:r w:rsidRPr="59E095D8">
              <w:rPr>
                <w:b/>
                <w:bCs/>
                <w:szCs w:val="24"/>
              </w:rPr>
              <w:lastRenderedPageBreak/>
              <w:t>O</w:t>
            </w:r>
            <w:r w:rsidR="05A3C4E1" w:rsidRPr="59E095D8">
              <w:rPr>
                <w:b/>
                <w:bCs/>
                <w:szCs w:val="24"/>
              </w:rPr>
              <w:t>ther duties:</w:t>
            </w:r>
          </w:p>
        </w:tc>
        <w:tc>
          <w:tcPr>
            <w:tcW w:w="5755" w:type="dxa"/>
          </w:tcPr>
          <w:p w14:paraId="496A6C9A" w14:textId="77777777" w:rsidR="0007337E" w:rsidRPr="00E5187F" w:rsidRDefault="45378C81" w:rsidP="59E095D8">
            <w:pPr>
              <w:rPr>
                <w:b/>
                <w:bCs/>
                <w:color w:val="auto"/>
                <w:szCs w:val="24"/>
              </w:rPr>
            </w:pPr>
            <w:r w:rsidRPr="00E5187F">
              <w:rPr>
                <w:b/>
                <w:bCs/>
                <w:color w:val="auto"/>
                <w:szCs w:val="24"/>
              </w:rPr>
              <w:t>Work within York Mind values </w:t>
            </w:r>
          </w:p>
          <w:p w14:paraId="12D51B1A" w14:textId="77777777" w:rsidR="0007337E" w:rsidRPr="0007337E" w:rsidRDefault="45378C81" w:rsidP="59E095D8">
            <w:pPr>
              <w:pStyle w:val="ListParagraph"/>
              <w:numPr>
                <w:ilvl w:val="0"/>
                <w:numId w:val="1"/>
              </w:numPr>
              <w:rPr>
                <w:szCs w:val="24"/>
              </w:rPr>
            </w:pPr>
            <w:r w:rsidRPr="59E095D8">
              <w:rPr>
                <w:szCs w:val="24"/>
              </w:rPr>
              <w:t>Ensure a commitment to quality, working within York Mind’s policies and procedures  </w:t>
            </w:r>
          </w:p>
          <w:p w14:paraId="147D6F0B" w14:textId="46A9F964" w:rsidR="0007337E" w:rsidRPr="0007337E" w:rsidRDefault="45378C81" w:rsidP="59E095D8">
            <w:pPr>
              <w:pStyle w:val="ListParagraph"/>
              <w:numPr>
                <w:ilvl w:val="0"/>
                <w:numId w:val="1"/>
              </w:numPr>
              <w:rPr>
                <w:szCs w:val="24"/>
              </w:rPr>
            </w:pPr>
            <w:r w:rsidRPr="59E095D8">
              <w:rPr>
                <w:szCs w:val="24"/>
              </w:rPr>
              <w:t>Actively engag</w:t>
            </w:r>
            <w:r w:rsidR="770EBBB8" w:rsidRPr="59E095D8">
              <w:rPr>
                <w:szCs w:val="24"/>
              </w:rPr>
              <w:t>e</w:t>
            </w:r>
            <w:r w:rsidRPr="59E095D8">
              <w:rPr>
                <w:szCs w:val="24"/>
              </w:rPr>
              <w:t xml:space="preserve"> with </w:t>
            </w:r>
            <w:r w:rsidR="3623454B" w:rsidRPr="59E095D8">
              <w:rPr>
                <w:szCs w:val="24"/>
              </w:rPr>
              <w:t>line management</w:t>
            </w:r>
            <w:r w:rsidR="2C0D2DD9" w:rsidRPr="59E095D8">
              <w:rPr>
                <w:szCs w:val="24"/>
              </w:rPr>
              <w:t xml:space="preserve"> </w:t>
            </w:r>
          </w:p>
          <w:p w14:paraId="2B19AE1F" w14:textId="77777777" w:rsidR="0007337E" w:rsidRPr="0007337E" w:rsidRDefault="45378C81" w:rsidP="59E095D8">
            <w:pPr>
              <w:pStyle w:val="ListParagraph"/>
              <w:numPr>
                <w:ilvl w:val="0"/>
                <w:numId w:val="1"/>
              </w:numPr>
              <w:rPr>
                <w:szCs w:val="24"/>
              </w:rPr>
            </w:pPr>
            <w:r w:rsidRPr="59E095D8">
              <w:rPr>
                <w:szCs w:val="24"/>
              </w:rPr>
              <w:t>Contribute to the wider development of York Mind </w:t>
            </w:r>
          </w:p>
          <w:p w14:paraId="1339ACC9" w14:textId="77777777" w:rsidR="0007337E" w:rsidRPr="0007337E" w:rsidRDefault="45378C81" w:rsidP="59E095D8">
            <w:pPr>
              <w:pStyle w:val="ListParagraph"/>
              <w:numPr>
                <w:ilvl w:val="0"/>
                <w:numId w:val="1"/>
              </w:numPr>
              <w:rPr>
                <w:szCs w:val="24"/>
              </w:rPr>
            </w:pPr>
            <w:r w:rsidRPr="59E095D8">
              <w:rPr>
                <w:szCs w:val="24"/>
              </w:rPr>
              <w:t>Be a champion for mental health </w:t>
            </w:r>
          </w:p>
          <w:p w14:paraId="58B6066C" w14:textId="583F78BF" w:rsidR="0007337E" w:rsidRPr="0007337E" w:rsidRDefault="45378C81" w:rsidP="59E095D8">
            <w:pPr>
              <w:pStyle w:val="ListParagraph"/>
              <w:numPr>
                <w:ilvl w:val="0"/>
                <w:numId w:val="1"/>
              </w:numPr>
              <w:rPr>
                <w:szCs w:val="24"/>
              </w:rPr>
            </w:pPr>
            <w:r w:rsidRPr="59E095D8">
              <w:rPr>
                <w:szCs w:val="24"/>
              </w:rPr>
              <w:t>Work collaboratively across other York Mind services to help achieve the strategic vision of the organisation </w:t>
            </w:r>
          </w:p>
          <w:p w14:paraId="4AD13CF7" w14:textId="36AB3989" w:rsidR="0007337E" w:rsidRPr="0007337E" w:rsidRDefault="45378C81" w:rsidP="59E095D8">
            <w:pPr>
              <w:rPr>
                <w:szCs w:val="24"/>
              </w:rPr>
            </w:pPr>
            <w:r w:rsidRPr="59E095D8">
              <w:rPr>
                <w:szCs w:val="24"/>
              </w:rPr>
              <w:t>The post holder will carry out any other duties, which are within the scope, spirit and purpose of the job as requested by the line manager. </w:t>
            </w:r>
          </w:p>
          <w:p w14:paraId="249219AA" w14:textId="6687ED12" w:rsidR="008D41C4" w:rsidRPr="0007337E" w:rsidRDefault="45378C81" w:rsidP="59E095D8">
            <w:pPr>
              <w:rPr>
                <w:szCs w:val="24"/>
              </w:rPr>
            </w:pPr>
            <w:r w:rsidRPr="59E095D8">
              <w:rPr>
                <w:szCs w:val="24"/>
              </w:rPr>
              <w:t>If duties and responsibilities change, the job description will be reviewed and amended in consultation with the post holder. </w:t>
            </w:r>
          </w:p>
        </w:tc>
      </w:tr>
    </w:tbl>
    <w:p w14:paraId="144A5D23" w14:textId="77777777" w:rsidR="00BD2853" w:rsidRDefault="00BD2853">
      <w:pPr>
        <w:spacing w:after="0" w:line="240" w:lineRule="auto"/>
        <w:rPr>
          <w:b/>
          <w:bCs/>
          <w:color w:val="1300C1" w:themeColor="text2"/>
          <w:sz w:val="42"/>
          <w:szCs w:val="42"/>
        </w:rPr>
      </w:pPr>
      <w:r>
        <w:br w:type="page"/>
      </w:r>
    </w:p>
    <w:p w14:paraId="3FAD20DB" w14:textId="29A76561" w:rsidR="0087678A" w:rsidRDefault="004E70FB" w:rsidP="477FFE4F">
      <w:pPr>
        <w:pStyle w:val="Heading1"/>
        <w:rPr>
          <w:sz w:val="56"/>
          <w:szCs w:val="56"/>
        </w:rPr>
      </w:pPr>
      <w:r>
        <w:lastRenderedPageBreak/>
        <w:t>Person Specification</w:t>
      </w:r>
    </w:p>
    <w:p w14:paraId="721F0B2A" w14:textId="51187E47" w:rsidR="0087678A" w:rsidRPr="00AD2A07" w:rsidRDefault="0099081F" w:rsidP="003739ED">
      <w:pPr>
        <w:pStyle w:val="IntroductionTextB"/>
        <w:rPr>
          <w:b w:val="0"/>
          <w:bCs w:val="0"/>
          <w:szCs w:val="24"/>
        </w:rPr>
      </w:pPr>
      <w:r w:rsidRPr="00AD2A07">
        <w:rPr>
          <w:b w:val="0"/>
          <w:bCs w:val="0"/>
          <w:szCs w:val="24"/>
        </w:rPr>
        <w:t>Please try to give us much evidence as possible to show us where</w:t>
      </w:r>
      <w:r w:rsidR="10A34BCD" w:rsidRPr="00AD2A07">
        <w:rPr>
          <w:b w:val="0"/>
          <w:bCs w:val="0"/>
          <w:szCs w:val="24"/>
        </w:rPr>
        <w:t xml:space="preserve"> and how</w:t>
      </w:r>
      <w:r w:rsidRPr="00AD2A07">
        <w:rPr>
          <w:b w:val="0"/>
          <w:bCs w:val="0"/>
          <w:szCs w:val="24"/>
        </w:rPr>
        <w:t xml:space="preserve"> you meet the requirements of the role. </w:t>
      </w:r>
      <w:r w:rsidR="3E29742C" w:rsidRPr="00AD2A07">
        <w:rPr>
          <w:b w:val="0"/>
          <w:bCs w:val="0"/>
          <w:szCs w:val="24"/>
        </w:rPr>
        <w:t>Feel free to tell us about projects you’ve worked on, awards you’ve won, training you’ve undertaken,</w:t>
      </w:r>
      <w:r w:rsidR="09DB538A" w:rsidRPr="00AD2A07">
        <w:rPr>
          <w:b w:val="0"/>
          <w:bCs w:val="0"/>
          <w:szCs w:val="24"/>
        </w:rPr>
        <w:t xml:space="preserve"> or</w:t>
      </w:r>
      <w:r w:rsidR="3E29742C" w:rsidRPr="00AD2A07">
        <w:rPr>
          <w:b w:val="0"/>
          <w:bCs w:val="0"/>
          <w:szCs w:val="24"/>
        </w:rPr>
        <w:t xml:space="preserve"> developments you contributed to.</w:t>
      </w:r>
      <w:r w:rsidR="7B8B31A1" w:rsidRPr="00AD2A07">
        <w:rPr>
          <w:b w:val="0"/>
          <w:bCs w:val="0"/>
          <w:szCs w:val="24"/>
        </w:rPr>
        <w:t xml:space="preserve"> This can include experience from outside of paid work such as volunteering or caring responsibilities.</w:t>
      </w:r>
    </w:p>
    <w:tbl>
      <w:tblPr>
        <w:tblStyle w:val="TableGrid"/>
        <w:tblW w:w="9270" w:type="dxa"/>
        <w:tblLook w:val="04A0" w:firstRow="1" w:lastRow="0" w:firstColumn="1" w:lastColumn="0" w:noHBand="0" w:noVBand="1"/>
      </w:tblPr>
      <w:tblGrid>
        <w:gridCol w:w="6495"/>
        <w:gridCol w:w="1470"/>
        <w:gridCol w:w="1305"/>
      </w:tblGrid>
      <w:tr w:rsidR="009C6894" w14:paraId="17E69E8B" w14:textId="77777777" w:rsidTr="59E095D8">
        <w:trPr>
          <w:trHeight w:val="300"/>
        </w:trPr>
        <w:tc>
          <w:tcPr>
            <w:tcW w:w="6495" w:type="dxa"/>
            <w:vMerge w:val="restart"/>
          </w:tcPr>
          <w:p w14:paraId="7B9ED96F" w14:textId="176EE5BB" w:rsidR="009C6894" w:rsidRPr="0087678A" w:rsidRDefault="009C6894" w:rsidP="003739ED">
            <w:pPr>
              <w:pStyle w:val="IntroductionTextB"/>
              <w:rPr>
                <w:bCs w:val="0"/>
              </w:rPr>
            </w:pPr>
            <w:r w:rsidRPr="0087678A">
              <w:rPr>
                <w:bCs w:val="0"/>
              </w:rPr>
              <w:t>Criteria</w:t>
            </w:r>
          </w:p>
        </w:tc>
        <w:tc>
          <w:tcPr>
            <w:tcW w:w="2775" w:type="dxa"/>
            <w:gridSpan w:val="2"/>
          </w:tcPr>
          <w:p w14:paraId="1984D4DB" w14:textId="34E37962" w:rsidR="009C6894" w:rsidRPr="00EC5A56" w:rsidRDefault="009C6894" w:rsidP="003739ED">
            <w:pPr>
              <w:pStyle w:val="IntroductionTextB"/>
              <w:rPr>
                <w:bCs w:val="0"/>
              </w:rPr>
            </w:pPr>
            <w:r w:rsidRPr="00EC5A56">
              <w:rPr>
                <w:bCs w:val="0"/>
              </w:rPr>
              <w:t>Assessed at</w:t>
            </w:r>
          </w:p>
        </w:tc>
      </w:tr>
      <w:tr w:rsidR="009C6894" w14:paraId="4AA982A4" w14:textId="77777777" w:rsidTr="59E095D8">
        <w:trPr>
          <w:trHeight w:val="300"/>
        </w:trPr>
        <w:tc>
          <w:tcPr>
            <w:tcW w:w="6495" w:type="dxa"/>
            <w:vMerge/>
          </w:tcPr>
          <w:p w14:paraId="62FF2212" w14:textId="77777777" w:rsidR="009C6894" w:rsidRPr="0087678A" w:rsidRDefault="009C6894" w:rsidP="003739ED">
            <w:pPr>
              <w:pStyle w:val="IntroductionTextB"/>
              <w:rPr>
                <w:bCs w:val="0"/>
              </w:rPr>
            </w:pPr>
          </w:p>
        </w:tc>
        <w:tc>
          <w:tcPr>
            <w:tcW w:w="1470" w:type="dxa"/>
          </w:tcPr>
          <w:p w14:paraId="70CB0000" w14:textId="1F7B785D" w:rsidR="009C6894" w:rsidRPr="009C6894" w:rsidRDefault="009C6894" w:rsidP="003739ED">
            <w:pPr>
              <w:pStyle w:val="IntroductionTextB"/>
              <w:rPr>
                <w:b w:val="0"/>
              </w:rPr>
            </w:pPr>
            <w:r>
              <w:rPr>
                <w:b w:val="0"/>
              </w:rPr>
              <w:t>Application</w:t>
            </w:r>
          </w:p>
        </w:tc>
        <w:tc>
          <w:tcPr>
            <w:tcW w:w="1305" w:type="dxa"/>
          </w:tcPr>
          <w:p w14:paraId="36CBFCAE" w14:textId="265B77B8" w:rsidR="009C6894" w:rsidRPr="009C6894" w:rsidRDefault="009C6894" w:rsidP="003739ED">
            <w:pPr>
              <w:pStyle w:val="IntroductionTextB"/>
              <w:rPr>
                <w:b w:val="0"/>
              </w:rPr>
            </w:pPr>
            <w:r>
              <w:rPr>
                <w:b w:val="0"/>
              </w:rPr>
              <w:t>Interview</w:t>
            </w:r>
          </w:p>
        </w:tc>
      </w:tr>
      <w:tr w:rsidR="007864F8" w14:paraId="1B3315E7" w14:textId="77777777" w:rsidTr="59E095D8">
        <w:trPr>
          <w:trHeight w:val="300"/>
        </w:trPr>
        <w:tc>
          <w:tcPr>
            <w:tcW w:w="9270" w:type="dxa"/>
            <w:gridSpan w:val="3"/>
          </w:tcPr>
          <w:p w14:paraId="11523E77" w14:textId="3BC28F08" w:rsidR="007864F8" w:rsidRPr="0087678A" w:rsidRDefault="23996553" w:rsidP="003739ED">
            <w:pPr>
              <w:pStyle w:val="IntroductionTextB"/>
            </w:pPr>
            <w:r>
              <w:t xml:space="preserve">Knowledge, </w:t>
            </w:r>
            <w:bookmarkStart w:id="0" w:name="_Int_kmhfAiQh"/>
            <w:r>
              <w:t>skills</w:t>
            </w:r>
            <w:bookmarkEnd w:id="0"/>
            <w:r>
              <w:t xml:space="preserve"> and experience</w:t>
            </w:r>
          </w:p>
        </w:tc>
      </w:tr>
      <w:tr w:rsidR="003D1486" w14:paraId="541BD9D4" w14:textId="77777777" w:rsidTr="59E095D8">
        <w:trPr>
          <w:trHeight w:val="300"/>
        </w:trPr>
        <w:tc>
          <w:tcPr>
            <w:tcW w:w="6495" w:type="dxa"/>
          </w:tcPr>
          <w:p w14:paraId="654F6892" w14:textId="6E0A147C" w:rsidR="003D1486" w:rsidRPr="003D1486" w:rsidRDefault="003D1486" w:rsidP="003D1486">
            <w:pPr>
              <w:pStyle w:val="IntroductionTextB"/>
              <w:rPr>
                <w:b w:val="0"/>
                <w:bCs w:val="0"/>
              </w:rPr>
            </w:pPr>
            <w:r w:rsidRPr="003D1486">
              <w:rPr>
                <w:rStyle w:val="normaltextrun"/>
                <w:rFonts w:ascii="Mind Meridian" w:hAnsi="Mind Meridian" w:cs="Mind Meridian"/>
                <w:b w:val="0"/>
                <w:bCs w:val="0"/>
                <w:color w:val="000000"/>
              </w:rPr>
              <w:t>Passionate about mental health and wellbeing, with the ability to reflect on own mental health and how this may inform the support of others. </w:t>
            </w:r>
            <w:r w:rsidRPr="003D1486">
              <w:rPr>
                <w:rStyle w:val="eop"/>
                <w:rFonts w:ascii="Mind Meridian" w:hAnsi="Mind Meridian" w:cs="Mind Meridian"/>
                <w:b w:val="0"/>
                <w:bCs w:val="0"/>
                <w:color w:val="000000"/>
              </w:rPr>
              <w:t> </w:t>
            </w:r>
          </w:p>
        </w:tc>
        <w:tc>
          <w:tcPr>
            <w:tcW w:w="1470" w:type="dxa"/>
          </w:tcPr>
          <w:p w14:paraId="326B9D67" w14:textId="118DD9C9"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658255A0" w14:textId="09E89EA8"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443150ED" w14:textId="77777777" w:rsidTr="59E095D8">
        <w:trPr>
          <w:trHeight w:val="300"/>
        </w:trPr>
        <w:tc>
          <w:tcPr>
            <w:tcW w:w="6495" w:type="dxa"/>
          </w:tcPr>
          <w:p w14:paraId="484E5152" w14:textId="36F5AFD0" w:rsidR="003D1486" w:rsidRPr="003D1486" w:rsidRDefault="003D1486" w:rsidP="003D1486">
            <w:pPr>
              <w:pStyle w:val="IntroductionTextB"/>
              <w:rPr>
                <w:b w:val="0"/>
                <w:bCs w:val="0"/>
              </w:rPr>
            </w:pPr>
            <w:r w:rsidRPr="003D1486">
              <w:rPr>
                <w:rStyle w:val="normaltextrun"/>
                <w:rFonts w:ascii="Mind Meridian" w:hAnsi="Mind Meridian" w:cs="Mind Meridian"/>
                <w:b w:val="0"/>
                <w:bCs w:val="0"/>
                <w:color w:val="000000"/>
              </w:rPr>
              <w:t>Experience of providing 1-1 support to individuals who are struggling with their mental health in the community and may be lacking support</w:t>
            </w:r>
            <w:r w:rsidR="00D52050">
              <w:rPr>
                <w:rStyle w:val="normaltextrun"/>
                <w:rFonts w:ascii="Mind Meridian" w:hAnsi="Mind Meridian" w:cs="Mind Meridian"/>
                <w:b w:val="0"/>
                <w:bCs w:val="0"/>
                <w:color w:val="000000"/>
              </w:rPr>
              <w:t>.</w:t>
            </w:r>
            <w:r w:rsidRPr="003D1486">
              <w:rPr>
                <w:rStyle w:val="normaltextrun"/>
                <w:rFonts w:ascii="Mind Meridian" w:hAnsi="Mind Meridian" w:cs="Mind Meridian"/>
                <w:b w:val="0"/>
                <w:bCs w:val="0"/>
                <w:color w:val="000000"/>
              </w:rPr>
              <w:t> </w:t>
            </w:r>
            <w:r w:rsidRPr="003D1486">
              <w:rPr>
                <w:rStyle w:val="eop"/>
                <w:rFonts w:ascii="Mind Meridian" w:hAnsi="Mind Meridian" w:cs="Mind Meridian"/>
                <w:b w:val="0"/>
                <w:bCs w:val="0"/>
                <w:color w:val="000000"/>
              </w:rPr>
              <w:t> </w:t>
            </w:r>
          </w:p>
        </w:tc>
        <w:tc>
          <w:tcPr>
            <w:tcW w:w="1470" w:type="dxa"/>
          </w:tcPr>
          <w:p w14:paraId="7F927FD7" w14:textId="06D1C304"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23F5F21" w14:textId="38333444"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4A591035" w14:textId="77777777" w:rsidTr="59E095D8">
        <w:trPr>
          <w:trHeight w:val="300"/>
        </w:trPr>
        <w:tc>
          <w:tcPr>
            <w:tcW w:w="6495" w:type="dxa"/>
          </w:tcPr>
          <w:p w14:paraId="0468D534" w14:textId="0A667E08" w:rsidR="003D1486" w:rsidRPr="003D1486" w:rsidRDefault="003D1486" w:rsidP="003D1486">
            <w:pPr>
              <w:pStyle w:val="IntroductionTextB"/>
              <w:rPr>
                <w:b w:val="0"/>
                <w:bCs w:val="0"/>
              </w:rPr>
            </w:pPr>
            <w:r w:rsidRPr="003D1486">
              <w:rPr>
                <w:rStyle w:val="normaltextrun"/>
                <w:rFonts w:ascii="Mind Meridian" w:hAnsi="Mind Meridian" w:cs="Mind Meridian"/>
                <w:b w:val="0"/>
                <w:bCs w:val="0"/>
                <w:color w:val="000000"/>
              </w:rPr>
              <w:t>Experience or ability to work with people who have recently been discharged from Foss Park Hospital</w:t>
            </w:r>
            <w:r w:rsidR="00D52050">
              <w:rPr>
                <w:rStyle w:val="normaltextrun"/>
                <w:rFonts w:ascii="Mind Meridian" w:hAnsi="Mind Meridian" w:cs="Mind Meridian"/>
                <w:b w:val="0"/>
                <w:bCs w:val="0"/>
                <w:color w:val="000000"/>
              </w:rPr>
              <w:t>.</w:t>
            </w:r>
            <w:r w:rsidRPr="003D1486">
              <w:rPr>
                <w:rStyle w:val="eop"/>
                <w:rFonts w:ascii="Mind Meridian" w:hAnsi="Mind Meridian" w:cs="Mind Meridian"/>
                <w:b w:val="0"/>
                <w:bCs w:val="0"/>
                <w:color w:val="000000"/>
              </w:rPr>
              <w:t> </w:t>
            </w:r>
          </w:p>
        </w:tc>
        <w:tc>
          <w:tcPr>
            <w:tcW w:w="1470" w:type="dxa"/>
          </w:tcPr>
          <w:p w14:paraId="44C7D986" w14:textId="1F68D6F1"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41F0B4E8" w14:textId="140AA4E9"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4464AF06" w14:textId="77777777" w:rsidTr="59E095D8">
        <w:trPr>
          <w:trHeight w:val="300"/>
        </w:trPr>
        <w:tc>
          <w:tcPr>
            <w:tcW w:w="6495" w:type="dxa"/>
          </w:tcPr>
          <w:p w14:paraId="0492C815" w14:textId="36E56E8E" w:rsidR="003D1486" w:rsidRPr="003D1486" w:rsidRDefault="003D1486" w:rsidP="003D1486">
            <w:pPr>
              <w:pStyle w:val="IntroductionTextB"/>
              <w:rPr>
                <w:rStyle w:val="normaltextrun"/>
                <w:rFonts w:ascii="Mind Meridian" w:hAnsi="Mind Meridian" w:cs="Mind Meridian"/>
                <w:b w:val="0"/>
                <w:bCs w:val="0"/>
                <w:color w:val="000000"/>
              </w:rPr>
            </w:pPr>
            <w:r w:rsidRPr="003D1486">
              <w:rPr>
                <w:rStyle w:val="normaltextrun"/>
                <w:rFonts w:ascii="Mind Meridian" w:hAnsi="Mind Meridian" w:cs="Mind Meridian"/>
                <w:b w:val="0"/>
                <w:bCs w:val="0"/>
                <w:color w:val="000000"/>
              </w:rPr>
              <w:t>Active listening and negotiation skills; the ability to build a relationship with individuals and identify support needs.</w:t>
            </w:r>
            <w:r w:rsidRPr="003D1486">
              <w:rPr>
                <w:rStyle w:val="eop"/>
                <w:rFonts w:ascii="Mind Meridian" w:hAnsi="Mind Meridian" w:cs="Mind Meridian"/>
                <w:b w:val="0"/>
                <w:bCs w:val="0"/>
                <w:color w:val="000000"/>
              </w:rPr>
              <w:t> </w:t>
            </w:r>
          </w:p>
        </w:tc>
        <w:tc>
          <w:tcPr>
            <w:tcW w:w="1470" w:type="dxa"/>
          </w:tcPr>
          <w:p w14:paraId="0E127F16" w14:textId="4D747756"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76A21DF8" w14:textId="08130CD7"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36F6F01E" w14:textId="77777777" w:rsidTr="59E095D8">
        <w:trPr>
          <w:trHeight w:val="300"/>
        </w:trPr>
        <w:tc>
          <w:tcPr>
            <w:tcW w:w="6495" w:type="dxa"/>
          </w:tcPr>
          <w:p w14:paraId="659B63CD" w14:textId="1ACF1794" w:rsidR="003D1486" w:rsidRPr="003D1486" w:rsidRDefault="003D1486" w:rsidP="003D1486">
            <w:pPr>
              <w:pStyle w:val="IntroductionTextB"/>
              <w:rPr>
                <w:rStyle w:val="normaltextrun"/>
                <w:rFonts w:ascii="Mind Meridian" w:hAnsi="Mind Meridian" w:cs="Mind Meridian"/>
                <w:b w:val="0"/>
                <w:bCs w:val="0"/>
                <w:color w:val="000000"/>
              </w:rPr>
            </w:pPr>
            <w:r w:rsidRPr="003D1486">
              <w:rPr>
                <w:rStyle w:val="normaltextrun"/>
                <w:rFonts w:ascii="Mind Meridian" w:hAnsi="Mind Meridian" w:cs="Mind Meridian"/>
                <w:b w:val="0"/>
                <w:bCs w:val="0"/>
                <w:color w:val="000000"/>
              </w:rPr>
              <w:t>Willingness to work with other Peer Support Workers in training and group supervision to share best practice and seek support, and to have a reflective and proactive approach to professional development as a Peer Support Worker. </w:t>
            </w:r>
            <w:r w:rsidRPr="003D1486">
              <w:rPr>
                <w:rStyle w:val="eop"/>
                <w:rFonts w:ascii="Mind Meridian" w:hAnsi="Mind Meridian" w:cs="Mind Meridian"/>
                <w:b w:val="0"/>
                <w:bCs w:val="0"/>
                <w:color w:val="000000"/>
              </w:rPr>
              <w:t> </w:t>
            </w:r>
          </w:p>
        </w:tc>
        <w:tc>
          <w:tcPr>
            <w:tcW w:w="1470" w:type="dxa"/>
          </w:tcPr>
          <w:p w14:paraId="15509B86" w14:textId="5DE04B7A"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506B144F" w14:textId="00BC6A14"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1B83D698" w14:textId="77777777" w:rsidTr="59E095D8">
        <w:trPr>
          <w:trHeight w:val="300"/>
        </w:trPr>
        <w:tc>
          <w:tcPr>
            <w:tcW w:w="6495" w:type="dxa"/>
          </w:tcPr>
          <w:p w14:paraId="3A668B6F" w14:textId="18FDA69D" w:rsidR="003D1486" w:rsidRPr="003D1486" w:rsidRDefault="003D1486" w:rsidP="003D1486">
            <w:pPr>
              <w:pStyle w:val="IntroductionTextB"/>
              <w:rPr>
                <w:rStyle w:val="normaltextrun"/>
                <w:rFonts w:ascii="Mind Meridian" w:hAnsi="Mind Meridian" w:cs="Mind Meridian"/>
                <w:b w:val="0"/>
                <w:bCs w:val="0"/>
                <w:color w:val="000000"/>
              </w:rPr>
            </w:pPr>
            <w:r w:rsidRPr="003D1486">
              <w:rPr>
                <w:rStyle w:val="normaltextrun"/>
                <w:rFonts w:ascii="Mind Meridian" w:hAnsi="Mind Meridian" w:cs="Mind Meridian"/>
                <w:b w:val="0"/>
                <w:bCs w:val="0"/>
                <w:color w:val="000000"/>
              </w:rPr>
              <w:t>Experience and knowledge of working within safeguarding requirements</w:t>
            </w:r>
            <w:r w:rsidR="00D52050">
              <w:rPr>
                <w:rStyle w:val="normaltextrun"/>
                <w:rFonts w:ascii="Mind Meridian" w:hAnsi="Mind Meridian" w:cs="Mind Meridian"/>
                <w:b w:val="0"/>
                <w:bCs w:val="0"/>
                <w:color w:val="000000"/>
              </w:rPr>
              <w:t>.</w:t>
            </w:r>
            <w:r w:rsidRPr="003D1486">
              <w:rPr>
                <w:rStyle w:val="eop"/>
                <w:rFonts w:ascii="Mind Meridian" w:hAnsi="Mind Meridian" w:cs="Mind Meridian"/>
                <w:b w:val="0"/>
                <w:bCs w:val="0"/>
                <w:color w:val="000000"/>
              </w:rPr>
              <w:t> </w:t>
            </w:r>
          </w:p>
        </w:tc>
        <w:tc>
          <w:tcPr>
            <w:tcW w:w="1470" w:type="dxa"/>
          </w:tcPr>
          <w:p w14:paraId="0B0007AE" w14:textId="573E442D"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1B335656" w14:textId="0ACA540F"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254DD2AF" w14:textId="77777777" w:rsidTr="59E095D8">
        <w:trPr>
          <w:trHeight w:val="300"/>
        </w:trPr>
        <w:tc>
          <w:tcPr>
            <w:tcW w:w="6495" w:type="dxa"/>
          </w:tcPr>
          <w:p w14:paraId="42099E9E" w14:textId="3E993E3D" w:rsidR="003D1486" w:rsidRPr="003D1486" w:rsidRDefault="003D1486" w:rsidP="003D1486">
            <w:pPr>
              <w:pStyle w:val="IntroductionTextB"/>
              <w:rPr>
                <w:rStyle w:val="normaltextrun"/>
                <w:rFonts w:ascii="Mind Meridian" w:hAnsi="Mind Meridian" w:cs="Mind Meridian"/>
                <w:b w:val="0"/>
                <w:bCs w:val="0"/>
                <w:color w:val="000000"/>
              </w:rPr>
            </w:pPr>
            <w:r w:rsidRPr="003D1486">
              <w:rPr>
                <w:rStyle w:val="normaltextrun"/>
                <w:rFonts w:ascii="Mind Meridian" w:hAnsi="Mind Meridian" w:cs="Mind Meridian"/>
                <w:b w:val="0"/>
                <w:bCs w:val="0"/>
                <w:color w:val="000000"/>
              </w:rPr>
              <w:t>Experience and understanding of the importance of boundaries within a worker/ client relationship.</w:t>
            </w:r>
            <w:r w:rsidRPr="003D1486">
              <w:rPr>
                <w:rStyle w:val="eop"/>
                <w:rFonts w:ascii="Mind Meridian" w:hAnsi="Mind Meridian" w:cs="Mind Meridian"/>
                <w:b w:val="0"/>
                <w:bCs w:val="0"/>
                <w:color w:val="000000"/>
              </w:rPr>
              <w:t> </w:t>
            </w:r>
          </w:p>
        </w:tc>
        <w:tc>
          <w:tcPr>
            <w:tcW w:w="1470" w:type="dxa"/>
          </w:tcPr>
          <w:p w14:paraId="0616DB7C" w14:textId="0F077CFF"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5EECD7C" w14:textId="2D53094C"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78074E45" w14:textId="77777777" w:rsidTr="59E095D8">
        <w:trPr>
          <w:trHeight w:val="300"/>
        </w:trPr>
        <w:tc>
          <w:tcPr>
            <w:tcW w:w="9270" w:type="dxa"/>
            <w:gridSpan w:val="3"/>
          </w:tcPr>
          <w:p w14:paraId="0055D635" w14:textId="51026F28" w:rsidR="00EC5A56" w:rsidRPr="0087678A" w:rsidRDefault="00EC5A56" w:rsidP="00EC5A56">
            <w:pPr>
              <w:pStyle w:val="IntroductionTextB"/>
              <w:rPr>
                <w:bCs w:val="0"/>
              </w:rPr>
            </w:pPr>
            <w:r w:rsidRPr="0087678A">
              <w:rPr>
                <w:bCs w:val="0"/>
              </w:rPr>
              <w:t>Practical skills</w:t>
            </w:r>
          </w:p>
        </w:tc>
      </w:tr>
      <w:tr w:rsidR="003D1486" w14:paraId="6115D7AD" w14:textId="77777777" w:rsidTr="59E095D8">
        <w:trPr>
          <w:trHeight w:val="300"/>
        </w:trPr>
        <w:tc>
          <w:tcPr>
            <w:tcW w:w="6495" w:type="dxa"/>
          </w:tcPr>
          <w:p w14:paraId="165B3235" w14:textId="55EDA73B" w:rsidR="003D1486" w:rsidRPr="003D1486" w:rsidRDefault="003D1486" w:rsidP="003D1486">
            <w:pPr>
              <w:pStyle w:val="IntroductionTextB"/>
              <w:rPr>
                <w:b w:val="0"/>
                <w:bCs w:val="0"/>
              </w:rPr>
            </w:pPr>
            <w:r w:rsidRPr="003D1486">
              <w:rPr>
                <w:rStyle w:val="normaltextrun"/>
                <w:rFonts w:ascii="Mind Meridian" w:hAnsi="Mind Meridian" w:cs="Mind Meridian"/>
                <w:b w:val="0"/>
                <w:bCs w:val="0"/>
              </w:rPr>
              <w:t>Demonstrate ability to juggle a busy workload with competing priorities</w:t>
            </w:r>
            <w:r w:rsidR="00D52050">
              <w:rPr>
                <w:rStyle w:val="normaltextrun"/>
                <w:rFonts w:ascii="Mind Meridian" w:hAnsi="Mind Meridian" w:cs="Mind Meridian"/>
                <w:b w:val="0"/>
                <w:bCs w:val="0"/>
              </w:rPr>
              <w:t>.</w:t>
            </w:r>
            <w:r w:rsidRPr="003D1486">
              <w:rPr>
                <w:rStyle w:val="eop"/>
                <w:rFonts w:ascii="Mind Meridian" w:hAnsi="Mind Meridian" w:cs="Mind Meridian"/>
                <w:b w:val="0"/>
                <w:bCs w:val="0"/>
              </w:rPr>
              <w:t> </w:t>
            </w:r>
          </w:p>
        </w:tc>
        <w:tc>
          <w:tcPr>
            <w:tcW w:w="1470" w:type="dxa"/>
          </w:tcPr>
          <w:p w14:paraId="43A1E55C" w14:textId="0B29BF17"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4E8C68D" w14:textId="5B94799F"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4679A681" w14:textId="77777777" w:rsidTr="59E095D8">
        <w:trPr>
          <w:trHeight w:val="300"/>
        </w:trPr>
        <w:tc>
          <w:tcPr>
            <w:tcW w:w="6495" w:type="dxa"/>
          </w:tcPr>
          <w:p w14:paraId="71986A2E" w14:textId="398C08B9" w:rsidR="003D1486" w:rsidRPr="003D1486" w:rsidRDefault="003D1486" w:rsidP="003D1486">
            <w:pPr>
              <w:pStyle w:val="IntroductionTextB"/>
              <w:rPr>
                <w:b w:val="0"/>
                <w:bCs w:val="0"/>
              </w:rPr>
            </w:pPr>
            <w:r w:rsidRPr="003D1486">
              <w:rPr>
                <w:rStyle w:val="normaltextrun"/>
                <w:rFonts w:ascii="Mind Meridian" w:hAnsi="Mind Meridian" w:cs="Mind Meridian"/>
                <w:b w:val="0"/>
                <w:bCs w:val="0"/>
              </w:rPr>
              <w:lastRenderedPageBreak/>
              <w:t>Ability to travel to and from community and hub-based appointments using public transport, own car etc.</w:t>
            </w:r>
            <w:r w:rsidRPr="003D1486">
              <w:rPr>
                <w:rStyle w:val="eop"/>
                <w:rFonts w:ascii="Mind Meridian" w:hAnsi="Mind Meridian" w:cs="Mind Meridian"/>
                <w:b w:val="0"/>
                <w:bCs w:val="0"/>
              </w:rPr>
              <w:t> </w:t>
            </w:r>
          </w:p>
        </w:tc>
        <w:tc>
          <w:tcPr>
            <w:tcW w:w="1470" w:type="dxa"/>
          </w:tcPr>
          <w:p w14:paraId="7F2E5261" w14:textId="6A0A9F4D"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2F1B5431" w14:textId="348E454F"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3D1486" w14:paraId="0B48779D" w14:textId="77777777" w:rsidTr="59E095D8">
        <w:trPr>
          <w:trHeight w:val="300"/>
        </w:trPr>
        <w:tc>
          <w:tcPr>
            <w:tcW w:w="6495" w:type="dxa"/>
          </w:tcPr>
          <w:p w14:paraId="611F660F" w14:textId="4C377580" w:rsidR="003D1486" w:rsidRPr="003D1486" w:rsidRDefault="003D1486" w:rsidP="003D1486">
            <w:pPr>
              <w:pStyle w:val="IntroductionTextB"/>
              <w:rPr>
                <w:b w:val="0"/>
                <w:bCs w:val="0"/>
              </w:rPr>
            </w:pPr>
            <w:r w:rsidRPr="003D1486">
              <w:rPr>
                <w:rStyle w:val="normaltextrun"/>
                <w:rFonts w:ascii="Mind Meridian" w:hAnsi="Mind Meridian" w:cs="Mind Meridian"/>
                <w:b w:val="0"/>
                <w:bCs w:val="0"/>
                <w:color w:val="000000"/>
              </w:rPr>
              <w:t>Experience of using IT platforms, including Microsoft Outlook, Word and ability to use messaging apps like FLOCK.</w:t>
            </w:r>
            <w:r w:rsidRPr="003D1486">
              <w:rPr>
                <w:rStyle w:val="eop"/>
                <w:rFonts w:ascii="Mind Meridian" w:hAnsi="Mind Meridian" w:cs="Mind Meridian"/>
                <w:b w:val="0"/>
                <w:bCs w:val="0"/>
                <w:color w:val="000000"/>
              </w:rPr>
              <w:t> </w:t>
            </w:r>
          </w:p>
        </w:tc>
        <w:tc>
          <w:tcPr>
            <w:tcW w:w="1470" w:type="dxa"/>
          </w:tcPr>
          <w:p w14:paraId="0C9B3D78" w14:textId="5105B699"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A91ED46" w14:textId="633AEFAF" w:rsidR="003D1486" w:rsidRPr="009175E1" w:rsidRDefault="003D1486" w:rsidP="003D1486">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5BEA9C98" w14:textId="77777777" w:rsidTr="59E095D8">
        <w:trPr>
          <w:trHeight w:val="300"/>
        </w:trPr>
        <w:tc>
          <w:tcPr>
            <w:tcW w:w="9270" w:type="dxa"/>
            <w:gridSpan w:val="3"/>
          </w:tcPr>
          <w:p w14:paraId="08811AB7" w14:textId="545F6C6A" w:rsidR="00EC5A56" w:rsidRPr="0087678A" w:rsidRDefault="00EC5A56" w:rsidP="00EC5A56">
            <w:pPr>
              <w:pStyle w:val="IntroductionTextB"/>
              <w:rPr>
                <w:bCs w:val="0"/>
              </w:rPr>
            </w:pPr>
            <w:r w:rsidRPr="0087678A">
              <w:rPr>
                <w:bCs w:val="0"/>
              </w:rPr>
              <w:t>Values and attitudes</w:t>
            </w:r>
          </w:p>
        </w:tc>
      </w:tr>
      <w:tr w:rsidR="009175E1" w14:paraId="54824C1D" w14:textId="77777777" w:rsidTr="59E095D8">
        <w:trPr>
          <w:trHeight w:val="300"/>
        </w:trPr>
        <w:tc>
          <w:tcPr>
            <w:tcW w:w="6495" w:type="dxa"/>
          </w:tcPr>
          <w:p w14:paraId="2C57A62F" w14:textId="1935663E" w:rsidR="009175E1" w:rsidRPr="00707CDB" w:rsidRDefault="009175E1" w:rsidP="009175E1">
            <w:pPr>
              <w:pStyle w:val="IntroductionTextB"/>
              <w:rPr>
                <w:b w:val="0"/>
              </w:rPr>
            </w:pPr>
            <w:r w:rsidRPr="00707CDB">
              <w:rPr>
                <w:b w:val="0"/>
              </w:rPr>
              <w:t>A commitment to the York Mind values</w:t>
            </w:r>
            <w:r w:rsidR="00D52050">
              <w:rPr>
                <w:b w:val="0"/>
              </w:rPr>
              <w:t>.</w:t>
            </w:r>
            <w:r w:rsidRPr="00707CDB">
              <w:rPr>
                <w:b w:val="0"/>
              </w:rPr>
              <w:t xml:space="preserve"> </w:t>
            </w:r>
          </w:p>
        </w:tc>
        <w:tc>
          <w:tcPr>
            <w:tcW w:w="1470" w:type="dxa"/>
          </w:tcPr>
          <w:p w14:paraId="398F2C65" w14:textId="2D4F2474"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44A6F7EE" w14:textId="5036475D"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5749DF9A" w14:textId="77777777" w:rsidTr="59E095D8">
        <w:trPr>
          <w:trHeight w:val="300"/>
        </w:trPr>
        <w:tc>
          <w:tcPr>
            <w:tcW w:w="6495" w:type="dxa"/>
          </w:tcPr>
          <w:p w14:paraId="1BB4B160" w14:textId="5A54B1EC" w:rsidR="009175E1" w:rsidRPr="00707CDB" w:rsidRDefault="009175E1" w:rsidP="009175E1">
            <w:pPr>
              <w:pStyle w:val="IntroductionTextB"/>
              <w:rPr>
                <w:b w:val="0"/>
              </w:rPr>
            </w:pPr>
            <w:r w:rsidRPr="00707CDB">
              <w:rPr>
                <w:b w:val="0"/>
              </w:rPr>
              <w:t>A commitment to work with the widest range of communities possible to make sure our organisation is representative and inclusive</w:t>
            </w:r>
            <w:r w:rsidR="00D52050">
              <w:rPr>
                <w:b w:val="0"/>
              </w:rPr>
              <w:t>.</w:t>
            </w:r>
          </w:p>
        </w:tc>
        <w:tc>
          <w:tcPr>
            <w:tcW w:w="1470" w:type="dxa"/>
          </w:tcPr>
          <w:p w14:paraId="7E056C57" w14:textId="4D5C90BA"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311A415A" w14:textId="73291685"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9175E1" w14:paraId="1214201D" w14:textId="77777777" w:rsidTr="59E095D8">
        <w:trPr>
          <w:trHeight w:val="300"/>
        </w:trPr>
        <w:tc>
          <w:tcPr>
            <w:tcW w:w="6495" w:type="dxa"/>
          </w:tcPr>
          <w:p w14:paraId="1688778B" w14:textId="7E3A8C5D" w:rsidR="009175E1" w:rsidRPr="00707CDB" w:rsidRDefault="009175E1" w:rsidP="009175E1">
            <w:pPr>
              <w:pStyle w:val="IntroductionTextB"/>
              <w:rPr>
                <w:b w:val="0"/>
                <w:bCs w:val="0"/>
              </w:rPr>
            </w:pPr>
            <w:r>
              <w:rPr>
                <w:b w:val="0"/>
                <w:bCs w:val="0"/>
              </w:rPr>
              <w:t>Self-awareness of own competencies, practical </w:t>
            </w:r>
            <w:bookmarkStart w:id="1" w:name="_Int_yVakWWfc"/>
            <w:r>
              <w:rPr>
                <w:b w:val="0"/>
                <w:bCs w:val="0"/>
              </w:rPr>
              <w:t>needs</w:t>
            </w:r>
            <w:bookmarkEnd w:id="1"/>
            <w:r>
              <w:rPr>
                <w:b w:val="0"/>
                <w:bCs w:val="0"/>
              </w:rPr>
              <w:t> and personal resilience, and willing to seek help with these where necessary</w:t>
            </w:r>
            <w:r w:rsidR="00D52050">
              <w:rPr>
                <w:b w:val="0"/>
                <w:bCs w:val="0"/>
              </w:rPr>
              <w:t>.</w:t>
            </w:r>
            <w:r>
              <w:rPr>
                <w:b w:val="0"/>
                <w:bCs w:val="0"/>
              </w:rPr>
              <w:t> </w:t>
            </w:r>
          </w:p>
        </w:tc>
        <w:tc>
          <w:tcPr>
            <w:tcW w:w="1470" w:type="dxa"/>
          </w:tcPr>
          <w:p w14:paraId="0C5EC11A" w14:textId="0A51DC30"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c>
          <w:tcPr>
            <w:tcW w:w="1305" w:type="dxa"/>
          </w:tcPr>
          <w:p w14:paraId="2A22BF5D" w14:textId="0178D843" w:rsidR="009175E1" w:rsidRPr="009175E1" w:rsidRDefault="009175E1" w:rsidP="009175E1">
            <w:pPr>
              <w:pStyle w:val="IntroductionTextB"/>
            </w:pPr>
            <w:r w:rsidRPr="009175E1">
              <w:rPr>
                <w:rStyle w:val="normaltextrun"/>
                <w:rFonts w:ascii="Segoe UI Symbol" w:hAnsi="Segoe UI Symbol" w:cs="Segoe UI"/>
                <w:color w:val="000000"/>
              </w:rPr>
              <w:t>✓</w:t>
            </w:r>
            <w:r w:rsidRPr="009175E1">
              <w:rPr>
                <w:rStyle w:val="eop"/>
                <w:rFonts w:ascii="Segoe UI Symbol" w:hAnsi="Segoe UI Symbol" w:cs="Segoe UI"/>
                <w:color w:val="000000"/>
              </w:rPr>
              <w:t> </w:t>
            </w:r>
          </w:p>
        </w:tc>
      </w:tr>
      <w:tr w:rsidR="00EC5A56" w14:paraId="6F3B1AB4" w14:textId="77777777" w:rsidTr="59E095D8">
        <w:trPr>
          <w:trHeight w:val="300"/>
        </w:trPr>
        <w:tc>
          <w:tcPr>
            <w:tcW w:w="9270" w:type="dxa"/>
            <w:gridSpan w:val="3"/>
          </w:tcPr>
          <w:p w14:paraId="1E5CF54C" w14:textId="4102A721" w:rsidR="00EC5A56" w:rsidRPr="0087678A" w:rsidRDefault="00EC5A56" w:rsidP="00EC5A56">
            <w:pPr>
              <w:pStyle w:val="IntroductionTextB"/>
              <w:rPr>
                <w:bCs w:val="0"/>
              </w:rPr>
            </w:pPr>
            <w:r w:rsidRPr="0087678A">
              <w:rPr>
                <w:bCs w:val="0"/>
              </w:rPr>
              <w:t>Additional requirements</w:t>
            </w:r>
          </w:p>
        </w:tc>
      </w:tr>
      <w:tr w:rsidR="00352EF2" w14:paraId="5475AB53" w14:textId="77777777" w:rsidTr="006F5023">
        <w:trPr>
          <w:trHeight w:val="1640"/>
        </w:trPr>
        <w:tc>
          <w:tcPr>
            <w:tcW w:w="9270" w:type="dxa"/>
            <w:gridSpan w:val="3"/>
          </w:tcPr>
          <w:p w14:paraId="259C6531" w14:textId="77777777" w:rsidR="00352EF2" w:rsidRDefault="00352EF2" w:rsidP="00352EF2">
            <w:pPr>
              <w:spacing w:after="0" w:line="240" w:lineRule="auto"/>
            </w:pPr>
          </w:p>
          <w:p w14:paraId="41FD5588" w14:textId="2727BFA0" w:rsidR="00352EF2" w:rsidRDefault="00352EF2" w:rsidP="00352EF2">
            <w:pPr>
              <w:spacing w:after="0" w:line="240" w:lineRule="auto"/>
            </w:pPr>
            <w:r>
              <w:t>You need to be eligible to work in the UK to be considered for this role. We are committed to safeguarding children and vulnerable adults and therefore any successful candidate will be subject to a DBS check and will be asked to provide two satisfactory references. </w:t>
            </w:r>
          </w:p>
          <w:p w14:paraId="7DCA4994" w14:textId="498AAA2B" w:rsidR="00352EF2" w:rsidRPr="00352EF2" w:rsidRDefault="00352EF2" w:rsidP="00352EF2">
            <w:pPr>
              <w:spacing w:after="0" w:line="240" w:lineRule="auto"/>
            </w:pPr>
          </w:p>
        </w:tc>
      </w:tr>
    </w:tbl>
    <w:p w14:paraId="7B27D9BD" w14:textId="77777777" w:rsidR="003223AB" w:rsidRDefault="003223AB" w:rsidP="008E4AF9">
      <w:pPr>
        <w:spacing w:after="0" w:line="240" w:lineRule="auto"/>
      </w:pPr>
    </w:p>
    <w:p w14:paraId="64A25773" w14:textId="77777777" w:rsidR="002E5CB4" w:rsidRPr="002E5CB4" w:rsidRDefault="002E5CB4" w:rsidP="002E5CB4">
      <w:pPr>
        <w:spacing w:after="0" w:line="240" w:lineRule="auto"/>
        <w:rPr>
          <w:bCs/>
        </w:rPr>
      </w:pPr>
      <w:r w:rsidRPr="002E5CB4">
        <w:rPr>
          <w:bCs/>
        </w:rPr>
        <w:t>* Experience – you should be able to draw on four or five different examples you could use to describe your experience* </w:t>
      </w:r>
    </w:p>
    <w:p w14:paraId="4301D1CF" w14:textId="77777777" w:rsidR="002E5CB4" w:rsidRPr="002E5CB4" w:rsidRDefault="002E5CB4" w:rsidP="002E5CB4">
      <w:pPr>
        <w:spacing w:after="0" w:line="240" w:lineRule="auto"/>
        <w:rPr>
          <w:bCs/>
        </w:rPr>
      </w:pPr>
      <w:r w:rsidRPr="002E5CB4">
        <w:rPr>
          <w:bCs/>
        </w:rPr>
        <w:t> </w:t>
      </w:r>
    </w:p>
    <w:p w14:paraId="37DAD5C8" w14:textId="77777777" w:rsidR="002E5CB4" w:rsidRPr="002E5CB4" w:rsidRDefault="002E5CB4" w:rsidP="002E5CB4">
      <w:pPr>
        <w:spacing w:after="0" w:line="240" w:lineRule="auto"/>
        <w:rPr>
          <w:bCs/>
        </w:rPr>
      </w:pPr>
      <w:r w:rsidRPr="002E5CB4">
        <w:rPr>
          <w:bCs/>
        </w:rPr>
        <w:t>*Significant experience – you should be able to comfortably draw on a range of experiences from a few different situations learnt over a period. </w:t>
      </w:r>
    </w:p>
    <w:p w14:paraId="48E42D59" w14:textId="77777777" w:rsidR="00352EF2" w:rsidRDefault="00352EF2">
      <w:pPr>
        <w:spacing w:after="0" w:line="240" w:lineRule="auto"/>
        <w:rPr>
          <w:rFonts w:cs="Mind Meridian Display"/>
          <w:b/>
          <w:bCs/>
          <w:noProof/>
          <w:color w:val="1300C1" w:themeColor="text2"/>
          <w:sz w:val="64"/>
          <w:szCs w:val="48"/>
        </w:rPr>
      </w:pPr>
      <w:r>
        <w:rPr>
          <w:bCs/>
        </w:rPr>
        <w:br w:type="page"/>
      </w:r>
    </w:p>
    <w:p w14:paraId="447DA8EA" w14:textId="7BE2DA78" w:rsidR="00661FDC" w:rsidRDefault="00E05FAD" w:rsidP="477FFE4F">
      <w:pPr>
        <w:pStyle w:val="Heading1"/>
        <w:rPr>
          <w:bCs/>
          <w:sz w:val="56"/>
          <w:szCs w:val="56"/>
        </w:rPr>
      </w:pPr>
      <w:r w:rsidRPr="477FFE4F">
        <w:rPr>
          <w:bCs/>
        </w:rPr>
        <w:lastRenderedPageBreak/>
        <w:t>About Us</w:t>
      </w:r>
    </w:p>
    <w:p w14:paraId="63C2B83D" w14:textId="67D0CA24" w:rsidR="00E05FAD"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York Mind is a vibrant and compassionate organisation, working to promote recovery from mental ill-health, improved emotional wellbeing and independent living. We offer a range of both face</w:t>
      </w:r>
      <w:r w:rsidR="0095468D" w:rsidRPr="59E095D8">
        <w:rPr>
          <w:rFonts w:eastAsia="Times New Roman" w:cs="Mind Meridian"/>
          <w:lang w:eastAsia="en-GB"/>
        </w:rPr>
        <w:t>-</w:t>
      </w:r>
      <w:r w:rsidRPr="59E095D8">
        <w:rPr>
          <w:rFonts w:eastAsia="Times New Roman" w:cs="Mind Meridian"/>
          <w:lang w:eastAsia="en-GB"/>
        </w:rPr>
        <w:t>to</w:t>
      </w:r>
      <w:r w:rsidR="0095468D" w:rsidRPr="59E095D8">
        <w:rPr>
          <w:rFonts w:eastAsia="Times New Roman" w:cs="Mind Meridian"/>
          <w:lang w:eastAsia="en-GB"/>
        </w:rPr>
        <w:t>-</w:t>
      </w:r>
      <w:r w:rsidRPr="59E095D8">
        <w:rPr>
          <w:rFonts w:eastAsia="Times New Roman" w:cs="Mind Meridian"/>
          <w:lang w:eastAsia="en-GB"/>
        </w:rPr>
        <w:t xml:space="preserve">face and digital services for adults and young people, including 1:1 support, group </w:t>
      </w:r>
      <w:bookmarkStart w:id="2" w:name="_Int_14MNIJGH"/>
      <w:r w:rsidRPr="59E095D8">
        <w:rPr>
          <w:rFonts w:eastAsia="Times New Roman" w:cs="Mind Meridian"/>
          <w:lang w:eastAsia="en-GB"/>
        </w:rPr>
        <w:t>support</w:t>
      </w:r>
      <w:bookmarkEnd w:id="2"/>
      <w:r w:rsidRPr="59E095D8">
        <w:rPr>
          <w:rFonts w:eastAsia="Times New Roman" w:cs="Mind Meridian"/>
          <w:lang w:eastAsia="en-GB"/>
        </w:rPr>
        <w:t xml:space="preserve"> and advocacy. </w:t>
      </w:r>
    </w:p>
    <w:p w14:paraId="4480FA2D" w14:textId="4509878D" w:rsidR="00E05FAD" w:rsidRDefault="00E05FAD" w:rsidP="00E05FAD">
      <w:pPr>
        <w:spacing w:after="0" w:line="240" w:lineRule="auto"/>
        <w:textAlignment w:val="baseline"/>
        <w:rPr>
          <w:rFonts w:eastAsia="Times New Roman" w:cs="Mind Meridian"/>
          <w:color w:val="000000"/>
          <w:szCs w:val="24"/>
          <w:lang w:eastAsia="en-GB"/>
        </w:rPr>
      </w:pPr>
    </w:p>
    <w:p w14:paraId="5C663B50" w14:textId="3908174A" w:rsidR="007835E9" w:rsidRDefault="00E05FAD" w:rsidP="59E095D8">
      <w:pPr>
        <w:spacing w:after="0" w:line="240" w:lineRule="auto"/>
        <w:textAlignment w:val="baseline"/>
        <w:rPr>
          <w:rFonts w:eastAsia="Times New Roman" w:cs="Mind Meridian"/>
          <w:color w:val="000000"/>
          <w:lang w:eastAsia="en-GB"/>
        </w:rPr>
      </w:pPr>
      <w:r w:rsidRPr="59E095D8">
        <w:rPr>
          <w:rFonts w:eastAsia="Times New Roman" w:cs="Mind Meridian"/>
          <w:lang w:eastAsia="en-GB"/>
        </w:rPr>
        <w:t xml:space="preserve">An independent charity governed by a group of local trustees, York Mind is a part of the Mind Network, made up of 100 organisations across England and Wales delivering services, </w:t>
      </w:r>
      <w:bookmarkStart w:id="3" w:name="_Int_ZNmnGRbv"/>
      <w:r w:rsidRPr="59E095D8">
        <w:rPr>
          <w:rFonts w:eastAsia="Times New Roman" w:cs="Mind Meridian"/>
          <w:lang w:eastAsia="en-GB"/>
        </w:rPr>
        <w:t>campaigning</w:t>
      </w:r>
      <w:bookmarkEnd w:id="3"/>
      <w:r w:rsidRPr="59E095D8">
        <w:rPr>
          <w:rFonts w:eastAsia="Times New Roman" w:cs="Mind Meridian"/>
          <w:lang w:eastAsia="en-GB"/>
        </w:rPr>
        <w:t xml:space="preserve"> and giving a voice to people with </w:t>
      </w:r>
      <w:r w:rsidR="007835E9" w:rsidRPr="59E095D8">
        <w:rPr>
          <w:rFonts w:eastAsia="Times New Roman" w:cs="Mind Meridian"/>
          <w:lang w:eastAsia="en-GB"/>
        </w:rPr>
        <w:t xml:space="preserve">mental health problems, their families, </w:t>
      </w:r>
      <w:bookmarkStart w:id="4" w:name="_Int_JMdleoVl"/>
      <w:r w:rsidR="007835E9" w:rsidRPr="59E095D8">
        <w:rPr>
          <w:rFonts w:eastAsia="Times New Roman" w:cs="Mind Meridian"/>
          <w:lang w:eastAsia="en-GB"/>
        </w:rPr>
        <w:t>carers</w:t>
      </w:r>
      <w:bookmarkEnd w:id="4"/>
      <w:r w:rsidR="007835E9" w:rsidRPr="59E095D8">
        <w:rPr>
          <w:rFonts w:eastAsia="Times New Roman" w:cs="Mind Meridian"/>
          <w:lang w:eastAsia="en-GB"/>
        </w:rPr>
        <w:t xml:space="preserve"> and communities. </w:t>
      </w:r>
    </w:p>
    <w:p w14:paraId="35D7B0F2" w14:textId="77777777" w:rsidR="00E05FAD" w:rsidRDefault="00E05FAD" w:rsidP="00E05FAD">
      <w:pPr>
        <w:spacing w:after="0" w:line="240" w:lineRule="auto"/>
        <w:textAlignment w:val="baseline"/>
        <w:rPr>
          <w:rFonts w:ascii="Segoe UI" w:eastAsia="Times New Roman" w:hAnsi="Segoe UI" w:cs="Segoe UI"/>
          <w:color w:val="000000"/>
          <w:sz w:val="18"/>
          <w:szCs w:val="18"/>
          <w:lang w:eastAsia="en-GB"/>
        </w:rPr>
      </w:pPr>
    </w:p>
    <w:p w14:paraId="7410F9E2" w14:textId="075FEEB7" w:rsidR="004562E4" w:rsidRDefault="00E05FAD" w:rsidP="00E05FAD">
      <w:pPr>
        <w:spacing w:after="0" w:line="240" w:lineRule="auto"/>
        <w:textAlignment w:val="baseline"/>
        <w:rPr>
          <w:rFonts w:eastAsia="Times New Roman" w:cs="Mind Meridian"/>
          <w:color w:val="000000"/>
          <w:szCs w:val="24"/>
          <w:lang w:eastAsia="en-GB"/>
        </w:rPr>
      </w:pPr>
      <w:r w:rsidRPr="00E05FAD">
        <w:rPr>
          <w:rFonts w:eastAsia="Times New Roman" w:cs="Mind Meridian"/>
          <w:color w:val="000000"/>
          <w:szCs w:val="24"/>
          <w:lang w:eastAsia="en-GB"/>
        </w:rPr>
        <w:t>Our team really care about making a difference and come together to make a change for people’s mental health. </w:t>
      </w:r>
    </w:p>
    <w:p w14:paraId="6C58C5AF" w14:textId="77777777" w:rsidR="00CD68BC" w:rsidRDefault="00CD68BC" w:rsidP="00E05FAD">
      <w:pPr>
        <w:spacing w:after="0" w:line="240" w:lineRule="auto"/>
        <w:textAlignment w:val="baseline"/>
        <w:rPr>
          <w:rFonts w:eastAsia="Times New Roman" w:cs="Mind Meridian"/>
          <w:color w:val="000000"/>
          <w:szCs w:val="24"/>
          <w:lang w:eastAsia="en-GB"/>
        </w:rPr>
      </w:pPr>
    </w:p>
    <w:p w14:paraId="5C54EE4F" w14:textId="26061BEC" w:rsidR="00094513" w:rsidRDefault="00094513" w:rsidP="59E095D8">
      <w:pPr>
        <w:spacing w:after="0" w:line="240" w:lineRule="auto"/>
        <w:rPr>
          <w:rFonts w:eastAsia="Times New Roman" w:cs="Mind Meridian"/>
          <w:lang w:eastAsia="en-GB"/>
        </w:rPr>
      </w:pPr>
      <w:r w:rsidRPr="59E095D8">
        <w:rPr>
          <w:rFonts w:eastAsia="Times New Roman" w:cs="Mind Meridian"/>
          <w:lang w:eastAsia="en-GB"/>
        </w:rPr>
        <w:t>Here are some quotes from our service users</w:t>
      </w:r>
      <w:r w:rsidR="68C01239" w:rsidRPr="59E095D8">
        <w:rPr>
          <w:rFonts w:eastAsia="Times New Roman" w:cs="Mind Meridian"/>
          <w:lang w:eastAsia="en-GB"/>
        </w:rPr>
        <w:t>:</w:t>
      </w:r>
    </w:p>
    <w:p w14:paraId="1BA25066" w14:textId="5677D058" w:rsidR="59E095D8" w:rsidRDefault="59E095D8" w:rsidP="59E095D8">
      <w:pPr>
        <w:spacing w:after="0" w:line="240" w:lineRule="auto"/>
        <w:rPr>
          <w:rFonts w:eastAsia="Times New Roman" w:cs="Mind Meridian"/>
          <w:i/>
          <w:iCs/>
          <w:color w:val="1300C1" w:themeColor="text2"/>
          <w:lang w:eastAsia="en-GB"/>
        </w:rPr>
      </w:pPr>
    </w:p>
    <w:p w14:paraId="054ACAF1" w14:textId="79E78893" w:rsidR="00094513" w:rsidRDefault="00094513" w:rsidP="59E095D8">
      <w:pPr>
        <w:spacing w:after="0" w:line="240" w:lineRule="auto"/>
        <w:textAlignment w:val="baseline"/>
        <w:rPr>
          <w:rFonts w:eastAsia="Times New Roman" w:cs="Mind Meridian"/>
          <w:i/>
          <w:iCs/>
          <w:color w:val="1300C1" w:themeColor="text2"/>
          <w:lang w:eastAsia="en-GB"/>
        </w:rPr>
      </w:pPr>
      <w:r w:rsidRPr="59E095D8">
        <w:rPr>
          <w:rFonts w:eastAsia="Times New Roman" w:cs="Mind Meridian"/>
          <w:i/>
          <w:iCs/>
          <w:color w:val="1300C1" w:themeColor="text2"/>
          <w:lang w:eastAsia="en-GB"/>
        </w:rPr>
        <w:t xml:space="preserve">“The service was easy and quick to access. Very friendly and welcoming.” </w:t>
      </w:r>
    </w:p>
    <w:p w14:paraId="669F1685" w14:textId="59362201" w:rsidR="477FFE4F" w:rsidRDefault="477FFE4F" w:rsidP="59E095D8">
      <w:pPr>
        <w:spacing w:after="0" w:line="240" w:lineRule="auto"/>
        <w:rPr>
          <w:rFonts w:eastAsia="Times New Roman" w:cs="Mind Meridian"/>
          <w:i/>
          <w:iCs/>
          <w:color w:val="1300C1" w:themeColor="text2"/>
          <w:lang w:eastAsia="en-GB"/>
        </w:rPr>
      </w:pPr>
    </w:p>
    <w:p w14:paraId="7B2D9559" w14:textId="7CE703BA"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“You were easy to talk to and listened to me. Everyone in the hub seemed nice. It is good to know that the service is there if I do need it.”</w:t>
      </w:r>
    </w:p>
    <w:p w14:paraId="75047F2F" w14:textId="106E31FB" w:rsidR="477FFE4F" w:rsidRDefault="477FFE4F" w:rsidP="59E095D8">
      <w:pPr>
        <w:spacing w:after="0" w:line="240" w:lineRule="auto"/>
        <w:rPr>
          <w:rFonts w:eastAsia="Times New Roman" w:cs="Mind Meridian"/>
          <w:i/>
          <w:iCs/>
          <w:color w:val="1300C1" w:themeColor="text2"/>
          <w:lang w:eastAsia="en-GB"/>
        </w:rPr>
      </w:pPr>
    </w:p>
    <w:p w14:paraId="552D15AD" w14:textId="546E1B5C" w:rsidR="477FFE4F" w:rsidRDefault="0984457D" w:rsidP="59E095D8">
      <w:pPr>
        <w:spacing w:after="0" w:line="240" w:lineRule="auto"/>
        <w:rPr>
          <w:rFonts w:eastAsia="Times New Roman" w:cs="Mind Meridian"/>
          <w:i/>
          <w:iCs/>
          <w:color w:val="1300C1" w:themeColor="text2"/>
          <w:lang w:eastAsia="en-GB"/>
        </w:rPr>
      </w:pPr>
      <w:r w:rsidRPr="59E095D8">
        <w:rPr>
          <w:rFonts w:eastAsia="Times New Roman" w:cs="Mind Meridian"/>
          <w:i/>
          <w:iCs/>
          <w:color w:val="1300C1" w:themeColor="text2"/>
          <w:lang w:eastAsia="en-GB"/>
        </w:rPr>
        <w:t>“I now feel able to talk and share worries and feel less lonely.”</w:t>
      </w:r>
    </w:p>
    <w:p w14:paraId="668FAA6E" w14:textId="425012B7" w:rsidR="59E095D8" w:rsidRDefault="59E095D8" w:rsidP="59E095D8">
      <w:pPr>
        <w:spacing w:after="0" w:line="240" w:lineRule="auto"/>
        <w:rPr>
          <w:rFonts w:eastAsia="Times New Roman" w:cs="Mind Meridian"/>
          <w:i/>
          <w:iCs/>
          <w:color w:val="1300C1" w:themeColor="text2"/>
          <w:lang w:eastAsia="en-GB"/>
        </w:rPr>
      </w:pPr>
    </w:p>
    <w:p w14:paraId="55780BBD" w14:textId="4129FBAD" w:rsidR="05948E62" w:rsidRDefault="05948E62" w:rsidP="59E095D8">
      <w:pPr>
        <w:rPr>
          <w:rFonts w:eastAsia="Mind Meridian" w:cs="Mind Meridian"/>
          <w:i/>
          <w:iCs/>
          <w:color w:val="1300C1" w:themeColor="text2"/>
          <w:szCs w:val="24"/>
        </w:rPr>
      </w:pPr>
      <w:r w:rsidRPr="59E095D8">
        <w:rPr>
          <w:rFonts w:eastAsia="Mind Meridian" w:cs="Mind Meridian"/>
          <w:i/>
          <w:iCs/>
          <w:color w:val="1300C1" w:themeColor="text2"/>
          <w:szCs w:val="24"/>
        </w:rPr>
        <w:t xml:space="preserve">“The staff at Mind are the nicest people, so helpful and so supportive that I </w:t>
      </w:r>
      <w:bookmarkStart w:id="5" w:name="_Int_mI4yIbfn"/>
      <w:r w:rsidRPr="59E095D8">
        <w:rPr>
          <w:rFonts w:eastAsia="Mind Meridian" w:cs="Mind Meridian"/>
          <w:i/>
          <w:iCs/>
          <w:color w:val="1300C1" w:themeColor="text2"/>
          <w:szCs w:val="24"/>
        </w:rPr>
        <w:t>couldn't</w:t>
      </w:r>
      <w:bookmarkEnd w:id="5"/>
      <w:r w:rsidRPr="59E095D8">
        <w:rPr>
          <w:rFonts w:eastAsia="Mind Meridian" w:cs="Mind Meridian"/>
          <w:i/>
          <w:iCs/>
          <w:color w:val="1300C1" w:themeColor="text2"/>
          <w:szCs w:val="24"/>
        </w:rPr>
        <w:t xml:space="preserve"> wish for nicer people to speak with. Thanks to you all for what you do.”</w:t>
      </w:r>
    </w:p>
    <w:p w14:paraId="6ADB3BBE" w14:textId="7F260C4B" w:rsidR="113E522A" w:rsidRDefault="113E522A" w:rsidP="113E522A">
      <w:pPr>
        <w:spacing w:after="0" w:line="240" w:lineRule="auto"/>
        <w:rPr>
          <w:rFonts w:eastAsia="Times New Roman" w:cs="Mind Meridian"/>
          <w:i/>
          <w:iCs/>
          <w:lang w:eastAsia="en-GB"/>
        </w:rPr>
      </w:pPr>
    </w:p>
    <w:p w14:paraId="011DB2AE" w14:textId="026C25EE" w:rsidR="477FFE4F" w:rsidRDefault="477FFE4F" w:rsidP="59E095D8">
      <w:pPr>
        <w:spacing w:after="0" w:line="240" w:lineRule="auto"/>
        <w:rPr>
          <w:rFonts w:eastAsia="Times New Roman" w:cs="Mind Meridian"/>
          <w:i/>
          <w:iCs/>
          <w:lang w:eastAsia="en-GB"/>
        </w:rPr>
      </w:pPr>
    </w:p>
    <w:p w14:paraId="356D952C" w14:textId="5E347EB0" w:rsidR="477FFE4F" w:rsidRDefault="477FFE4F" w:rsidP="477FFE4F">
      <w:pPr>
        <w:spacing w:after="0" w:line="240" w:lineRule="auto"/>
        <w:rPr>
          <w:rFonts w:eastAsia="Times New Roman" w:cs="Mind Meridian"/>
          <w:i/>
          <w:iCs/>
          <w:lang w:eastAsia="en-GB"/>
        </w:rPr>
      </w:pPr>
    </w:p>
    <w:p w14:paraId="518704DA" w14:textId="6D059E88" w:rsidR="477FFE4F" w:rsidRDefault="477FFE4F" w:rsidP="477FFE4F">
      <w:pPr>
        <w:spacing w:after="0" w:line="240" w:lineRule="auto"/>
        <w:rPr>
          <w:rFonts w:eastAsia="Times New Roman" w:cs="Mind Meridian"/>
          <w:i/>
          <w:iCs/>
          <w:lang w:eastAsia="en-GB"/>
        </w:rPr>
      </w:pPr>
    </w:p>
    <w:p w14:paraId="3C96E983" w14:textId="335ACAF4" w:rsidR="477FFE4F" w:rsidRDefault="477FFE4F" w:rsidP="477FFE4F">
      <w:pPr>
        <w:spacing w:after="0" w:line="240" w:lineRule="auto"/>
        <w:rPr>
          <w:rFonts w:eastAsia="Times New Roman" w:cs="Mind Meridian"/>
          <w:i/>
          <w:iCs/>
          <w:lang w:eastAsia="en-GB"/>
        </w:rPr>
      </w:pPr>
    </w:p>
    <w:p w14:paraId="61F4C95A" w14:textId="3C36151F" w:rsidR="477FFE4F" w:rsidRDefault="477FFE4F" w:rsidP="477FFE4F">
      <w:pPr>
        <w:spacing w:after="0" w:line="240" w:lineRule="auto"/>
        <w:rPr>
          <w:rFonts w:eastAsia="Times New Roman" w:cs="Mind Meridian"/>
          <w:i/>
          <w:iCs/>
          <w:lang w:eastAsia="en-GB"/>
        </w:rPr>
      </w:pPr>
    </w:p>
    <w:p w14:paraId="2C668F0A" w14:textId="5E95CEF4" w:rsidR="477FFE4F" w:rsidRDefault="477FFE4F" w:rsidP="477FFE4F">
      <w:pPr>
        <w:spacing w:after="0" w:line="240" w:lineRule="auto"/>
        <w:rPr>
          <w:rFonts w:eastAsia="Times New Roman" w:cs="Mind Meridian"/>
          <w:i/>
          <w:iCs/>
          <w:lang w:eastAsia="en-GB"/>
        </w:rPr>
      </w:pPr>
    </w:p>
    <w:p w14:paraId="61EA8621" w14:textId="1F95CAA5" w:rsidR="477FFE4F" w:rsidRDefault="477FFE4F" w:rsidP="477FFE4F">
      <w:pPr>
        <w:spacing w:after="0" w:line="240" w:lineRule="auto"/>
        <w:rPr>
          <w:rFonts w:eastAsia="Times New Roman" w:cs="Mind Meridian"/>
          <w:i/>
          <w:iCs/>
          <w:lang w:eastAsia="en-GB"/>
        </w:rPr>
      </w:pPr>
    </w:p>
    <w:p w14:paraId="004D0BC4" w14:textId="6BEAECF3" w:rsidR="477FFE4F" w:rsidRDefault="477FFE4F" w:rsidP="477FFE4F">
      <w:pPr>
        <w:spacing w:after="0" w:line="240" w:lineRule="auto"/>
        <w:rPr>
          <w:rFonts w:eastAsia="Times New Roman" w:cs="Mind Meridian"/>
          <w:i/>
          <w:iCs/>
          <w:lang w:eastAsia="en-GB"/>
        </w:rPr>
      </w:pPr>
    </w:p>
    <w:p w14:paraId="740501E1" w14:textId="1FC63E6E" w:rsidR="477FFE4F" w:rsidRDefault="477FFE4F" w:rsidP="477FFE4F">
      <w:pPr>
        <w:spacing w:after="0" w:line="240" w:lineRule="auto"/>
        <w:rPr>
          <w:rFonts w:eastAsia="Times New Roman" w:cs="Mind Meridian"/>
          <w:i/>
          <w:iCs/>
          <w:lang w:eastAsia="en-GB"/>
        </w:rPr>
      </w:pPr>
    </w:p>
    <w:p w14:paraId="3BA2B3C5" w14:textId="06953234" w:rsidR="477FFE4F" w:rsidRDefault="477FFE4F" w:rsidP="477FFE4F">
      <w:pPr>
        <w:spacing w:after="0" w:line="240" w:lineRule="auto"/>
        <w:rPr>
          <w:rFonts w:eastAsia="Times New Roman" w:cs="Mind Meridian"/>
          <w:i/>
          <w:iCs/>
          <w:lang w:eastAsia="en-GB"/>
        </w:rPr>
      </w:pPr>
    </w:p>
    <w:p w14:paraId="6853C53A" w14:textId="4A894C68" w:rsidR="477FFE4F" w:rsidRDefault="477FFE4F" w:rsidP="477FFE4F">
      <w:pPr>
        <w:spacing w:after="0" w:line="240" w:lineRule="auto"/>
        <w:rPr>
          <w:rFonts w:eastAsia="Times New Roman" w:cs="Mind Meridian"/>
          <w:i/>
          <w:iCs/>
          <w:lang w:eastAsia="en-GB"/>
        </w:rPr>
      </w:pPr>
    </w:p>
    <w:p w14:paraId="23D5DE69" w14:textId="494DF785" w:rsidR="477FFE4F" w:rsidRDefault="477FFE4F" w:rsidP="477FFE4F">
      <w:pPr>
        <w:spacing w:after="0" w:line="240" w:lineRule="auto"/>
        <w:rPr>
          <w:rFonts w:eastAsia="Times New Roman" w:cs="Mind Meridian"/>
          <w:i/>
          <w:iCs/>
          <w:lang w:eastAsia="en-GB"/>
        </w:rPr>
      </w:pPr>
    </w:p>
    <w:p w14:paraId="031CD9C3" w14:textId="39780A68" w:rsidR="477FFE4F" w:rsidRDefault="477FFE4F" w:rsidP="477FFE4F">
      <w:pPr>
        <w:spacing w:after="0" w:line="240" w:lineRule="auto"/>
        <w:rPr>
          <w:rFonts w:eastAsia="Times New Roman" w:cs="Mind Meridian"/>
          <w:i/>
          <w:iCs/>
          <w:lang w:eastAsia="en-GB"/>
        </w:rPr>
      </w:pPr>
    </w:p>
    <w:p w14:paraId="281ABD34" w14:textId="220ABA13" w:rsidR="477FFE4F" w:rsidRDefault="477FFE4F" w:rsidP="477FFE4F">
      <w:pPr>
        <w:spacing w:after="0" w:line="240" w:lineRule="auto"/>
        <w:rPr>
          <w:rFonts w:eastAsia="Times New Roman" w:cs="Mind Meridian"/>
          <w:i/>
          <w:iCs/>
          <w:lang w:eastAsia="en-GB"/>
        </w:rPr>
      </w:pPr>
    </w:p>
    <w:p w14:paraId="5E330ED8" w14:textId="18BFCA2C" w:rsidR="477FFE4F" w:rsidRDefault="477FFE4F" w:rsidP="477FFE4F">
      <w:pPr>
        <w:spacing w:after="0" w:line="240" w:lineRule="auto"/>
        <w:rPr>
          <w:rFonts w:eastAsia="Times New Roman" w:cs="Mind Meridian"/>
          <w:i/>
          <w:iCs/>
          <w:lang w:eastAsia="en-GB"/>
        </w:rPr>
      </w:pPr>
    </w:p>
    <w:p w14:paraId="7420B641" w14:textId="730FD580" w:rsidR="00BA73A8" w:rsidRPr="004562E4" w:rsidRDefault="00BA73A8" w:rsidP="00661FDC">
      <w:pPr>
        <w:rPr>
          <w:sz w:val="42"/>
          <w:szCs w:val="28"/>
        </w:rPr>
      </w:pPr>
    </w:p>
    <w:p w14:paraId="7979B3D1" w14:textId="6FA7FFC8" w:rsidR="007835E9" w:rsidRDefault="007835E9" w:rsidP="477FFE4F">
      <w:pPr>
        <w:pStyle w:val="Heading1"/>
        <w:rPr>
          <w:sz w:val="56"/>
          <w:szCs w:val="56"/>
        </w:rPr>
      </w:pPr>
      <w:r>
        <w:lastRenderedPageBreak/>
        <w:t>Our Values</w:t>
      </w:r>
    </w:p>
    <w:p w14:paraId="3FC4613E" w14:textId="551DC00F" w:rsidR="00D57E66" w:rsidRDefault="00CB543E" w:rsidP="59E095D8">
      <w:r>
        <w:t>F</w:t>
      </w:r>
      <w:r w:rsidR="00D57E66">
        <w:t xml:space="preserve">or us, these </w:t>
      </w:r>
      <w:bookmarkStart w:id="6" w:name="_Int_RPJdmcj2"/>
      <w:r w:rsidR="00D57E66">
        <w:t>aren’t</w:t>
      </w:r>
      <w:bookmarkEnd w:id="6"/>
      <w:r w:rsidR="00D57E66">
        <w:t xml:space="preserve"> just words on a page. We </w:t>
      </w:r>
      <w:r w:rsidR="193415B1">
        <w:t>aim</w:t>
      </w:r>
      <w:r w:rsidR="00D57E66">
        <w:t xml:space="preserve"> to live by them and</w:t>
      </w:r>
      <w:r w:rsidR="19EEE6CB">
        <w:t xml:space="preserve"> to</w:t>
      </w:r>
      <w:r w:rsidR="00D57E66">
        <w:t xml:space="preserve"> incorporate them into everything we do.</w:t>
      </w:r>
    </w:p>
    <w:p w14:paraId="10170A30" w14:textId="13CD2AAE" w:rsidR="59E095D8" w:rsidRDefault="59E095D8" w:rsidP="59E095D8"/>
    <w:p w14:paraId="52AB493C" w14:textId="00C13167" w:rsidR="007835E9" w:rsidRDefault="007835E9" w:rsidP="00155229">
      <w:pPr>
        <w:spacing w:after="240"/>
      </w:pPr>
      <w:r w:rsidRPr="007835E9">
        <w:rPr>
          <w:b/>
          <w:bCs/>
          <w:shd w:val="clear" w:color="auto" w:fill="70F5C5"/>
        </w:rPr>
        <w:t>Being Brave</w:t>
      </w:r>
      <w:r>
        <w:t xml:space="preserve"> – We find the courage and compassion to connect with and walk alongside others, providing encouragement through </w:t>
      </w:r>
      <w:bookmarkStart w:id="7" w:name="_Int_HQUTgoqb"/>
      <w:r>
        <w:t>difficult times</w:t>
      </w:r>
      <w:bookmarkEnd w:id="7"/>
      <w:r>
        <w:t xml:space="preserve"> towards better days.</w:t>
      </w:r>
    </w:p>
    <w:p w14:paraId="7722F3CD" w14:textId="21E4C16B" w:rsidR="007835E9" w:rsidRDefault="007835E9" w:rsidP="00155229">
      <w:pPr>
        <w:spacing w:after="240"/>
      </w:pPr>
      <w:r w:rsidRPr="007835E9">
        <w:rPr>
          <w:b/>
          <w:bCs/>
          <w:shd w:val="clear" w:color="auto" w:fill="70F5C5"/>
        </w:rPr>
        <w:t xml:space="preserve">Standing </w:t>
      </w:r>
      <w:r>
        <w:rPr>
          <w:b/>
          <w:bCs/>
          <w:shd w:val="clear" w:color="auto" w:fill="70F5C5"/>
        </w:rPr>
        <w:t>U</w:t>
      </w:r>
      <w:r w:rsidRPr="007835E9">
        <w:rPr>
          <w:b/>
          <w:bCs/>
          <w:shd w:val="clear" w:color="auto" w:fill="70F5C5"/>
        </w:rPr>
        <w:t>p</w:t>
      </w:r>
      <w:r>
        <w:t xml:space="preserve"> – We dedicate ourselves to advancing mental health appreciation and championing the conditions that enable people to be well.</w:t>
      </w:r>
    </w:p>
    <w:p w14:paraId="5AF04F49" w14:textId="6C488E98" w:rsidR="007835E9" w:rsidRDefault="007835E9" w:rsidP="00155229">
      <w:pPr>
        <w:spacing w:after="240"/>
      </w:pPr>
      <w:r w:rsidRPr="007835E9">
        <w:rPr>
          <w:b/>
          <w:bCs/>
          <w:shd w:val="clear" w:color="auto" w:fill="70F5C5"/>
        </w:rPr>
        <w:t>Developing Together</w:t>
      </w:r>
      <w:r>
        <w:t xml:space="preserve"> – We listen to, learn </w:t>
      </w:r>
      <w:bookmarkStart w:id="8" w:name="_Int_7rLYSCOp"/>
      <w:r>
        <w:t>from</w:t>
      </w:r>
      <w:bookmarkEnd w:id="8"/>
      <w:r>
        <w:t xml:space="preserve"> and help one another, to grow stronger and become better able to serve our community.</w:t>
      </w:r>
    </w:p>
    <w:p w14:paraId="0666397F" w14:textId="150DAEB5" w:rsidR="007835E9" w:rsidRDefault="007835E9" w:rsidP="00155229">
      <w:pPr>
        <w:spacing w:after="240"/>
      </w:pPr>
      <w:r w:rsidRPr="007835E9">
        <w:rPr>
          <w:b/>
          <w:bCs/>
          <w:shd w:val="clear" w:color="auto" w:fill="70F5C5"/>
        </w:rPr>
        <w:t>Actively Seeking</w:t>
      </w:r>
      <w:r>
        <w:t xml:space="preserve"> – We are realistic about the scale of the challenge to achieve equity of standing for mental health and wellbeing. We hold on to hope that through our work, things can and will improve. </w:t>
      </w:r>
    </w:p>
    <w:p w14:paraId="6357718D" w14:textId="07A7F8C2" w:rsidR="007835E9" w:rsidRDefault="007835E9" w:rsidP="00155229">
      <w:pPr>
        <w:spacing w:after="240"/>
      </w:pPr>
      <w:r w:rsidRPr="007835E9">
        <w:rPr>
          <w:b/>
          <w:bCs/>
          <w:shd w:val="clear" w:color="auto" w:fill="70F5C5"/>
        </w:rPr>
        <w:t>Being Pragmatic</w:t>
      </w:r>
      <w:r>
        <w:t xml:space="preserve"> – We make decisions based on </w:t>
      </w:r>
      <w:bookmarkStart w:id="9" w:name="_Int_ORIAin1E"/>
      <w:r>
        <w:t>what’s</w:t>
      </w:r>
      <w:bookmarkEnd w:id="9"/>
      <w:r>
        <w:t xml:space="preserve"> possible and works for individuals. We are down to earth, communicating clearly and with kindness.</w:t>
      </w:r>
    </w:p>
    <w:p w14:paraId="2BC12A76" w14:textId="34251600" w:rsidR="007835E9" w:rsidRDefault="007835E9" w:rsidP="007835E9"/>
    <w:p w14:paraId="25761D5A" w14:textId="34C8328F" w:rsidR="007835E9" w:rsidRDefault="007835E9" w:rsidP="007835E9"/>
    <w:p w14:paraId="04A241B1" w14:textId="2C7AC6B6" w:rsidR="007835E9" w:rsidRDefault="007835E9" w:rsidP="007835E9"/>
    <w:p w14:paraId="4315133B" w14:textId="3EDF8591" w:rsidR="007835E9" w:rsidRDefault="007835E9" w:rsidP="007835E9"/>
    <w:p w14:paraId="274824F9" w14:textId="311428CD" w:rsidR="007835E9" w:rsidRDefault="007835E9" w:rsidP="007835E9"/>
    <w:p w14:paraId="1D6D1372" w14:textId="16C7EA9E" w:rsidR="007835E9" w:rsidRDefault="007835E9" w:rsidP="007835E9"/>
    <w:p w14:paraId="14D5237F" w14:textId="55343DBC" w:rsidR="007835E9" w:rsidRDefault="007835E9" w:rsidP="007835E9"/>
    <w:p w14:paraId="41D34470" w14:textId="0F506566" w:rsidR="007835E9" w:rsidRDefault="007835E9" w:rsidP="007835E9"/>
    <w:p w14:paraId="1E4172E3" w14:textId="27936026" w:rsidR="007835E9" w:rsidRDefault="007835E9" w:rsidP="007835E9"/>
    <w:p w14:paraId="0BE77FC8" w14:textId="1AA58BF8" w:rsidR="477FFE4F" w:rsidRDefault="477FFE4F"/>
    <w:p w14:paraId="339359B3" w14:textId="77777777" w:rsidR="00325496" w:rsidRDefault="00325496" w:rsidP="477FFE4F">
      <w:pPr>
        <w:pStyle w:val="Heading1"/>
      </w:pPr>
    </w:p>
    <w:p w14:paraId="66FB41A7" w14:textId="46BF4A54" w:rsidR="00545198" w:rsidRPr="00545198" w:rsidRDefault="00A9206F" w:rsidP="477FFE4F">
      <w:pPr>
        <w:pStyle w:val="Heading1"/>
        <w:rPr>
          <w:sz w:val="56"/>
          <w:szCs w:val="56"/>
        </w:rPr>
      </w:pPr>
      <w:r>
        <w:lastRenderedPageBreak/>
        <w:t>What we offer</w:t>
      </w:r>
    </w:p>
    <w:p w14:paraId="0F6B2404" w14:textId="44C52F48" w:rsidR="007E6A44" w:rsidRDefault="007E6A44" w:rsidP="00DC2AF7">
      <w:pPr>
        <w:pStyle w:val="BodyText"/>
        <w:spacing w:after="240"/>
        <w:rPr>
          <w:rFonts w:asciiTheme="minorHAnsi" w:hAnsiTheme="minorHAnsi" w:cstheme="minorBidi"/>
        </w:rPr>
      </w:pPr>
      <w:r w:rsidRPr="113E522A">
        <w:rPr>
          <w:rFonts w:asciiTheme="minorHAnsi" w:hAnsiTheme="minorHAnsi" w:cstheme="minorBidi"/>
          <w:b/>
          <w:bCs/>
        </w:rPr>
        <w:t xml:space="preserve">Hybrid working </w:t>
      </w:r>
      <w:r w:rsidR="00AF1B6C" w:rsidRPr="005E085F">
        <w:rPr>
          <w:rFonts w:asciiTheme="minorHAnsi" w:hAnsiTheme="minorHAnsi" w:cstheme="minorHAnsi"/>
          <w:b/>
          <w:szCs w:val="24"/>
        </w:rPr>
        <w:t>–</w:t>
      </w:r>
      <w:r w:rsidRPr="113E522A">
        <w:rPr>
          <w:rFonts w:asciiTheme="minorHAnsi" w:hAnsiTheme="minorHAnsi" w:cstheme="minorBidi"/>
          <w:b/>
          <w:bCs/>
        </w:rPr>
        <w:t xml:space="preserve"> </w:t>
      </w:r>
      <w:r w:rsidR="003D4EAA" w:rsidRPr="113E522A">
        <w:rPr>
          <w:rFonts w:asciiTheme="minorHAnsi" w:hAnsiTheme="minorHAnsi" w:cstheme="minorBidi"/>
        </w:rPr>
        <w:t>Many</w:t>
      </w:r>
      <w:r w:rsidRPr="113E522A">
        <w:rPr>
          <w:rFonts w:asciiTheme="minorHAnsi" w:hAnsiTheme="minorHAnsi" w:cstheme="minorBidi"/>
        </w:rPr>
        <w:t xml:space="preserve"> of our roles offer hybrid working arrangements</w:t>
      </w:r>
      <w:r w:rsidR="0085543C" w:rsidRPr="113E522A">
        <w:rPr>
          <w:rFonts w:asciiTheme="minorHAnsi" w:hAnsiTheme="minorHAnsi" w:cstheme="minorBidi"/>
        </w:rPr>
        <w:t>,</w:t>
      </w:r>
      <w:r w:rsidR="003D4EAA" w:rsidRPr="113E522A">
        <w:rPr>
          <w:rFonts w:asciiTheme="minorHAnsi" w:hAnsiTheme="minorHAnsi" w:cstheme="minorBidi"/>
        </w:rPr>
        <w:t xml:space="preserve"> but this is role dependent, so please check the terms and conditions of the role </w:t>
      </w:r>
      <w:r w:rsidR="138BA546" w:rsidRPr="113E522A">
        <w:rPr>
          <w:rFonts w:asciiTheme="minorHAnsi" w:hAnsiTheme="minorHAnsi" w:cstheme="minorBidi"/>
        </w:rPr>
        <w:t xml:space="preserve">to which </w:t>
      </w:r>
      <w:r w:rsidR="003D4EAA" w:rsidRPr="113E522A">
        <w:rPr>
          <w:rFonts w:asciiTheme="minorHAnsi" w:hAnsiTheme="minorHAnsi" w:cstheme="minorBidi"/>
        </w:rPr>
        <w:t xml:space="preserve">you are applying. </w:t>
      </w:r>
      <w:r w:rsidRPr="113E522A">
        <w:rPr>
          <w:rFonts w:asciiTheme="minorHAnsi" w:hAnsiTheme="minorHAnsi" w:cstheme="minorBidi"/>
        </w:rPr>
        <w:t xml:space="preserve">If you prefer to be fully office based, you </w:t>
      </w:r>
      <w:r w:rsidR="5A7769A1" w:rsidRPr="113E522A">
        <w:rPr>
          <w:rFonts w:asciiTheme="minorHAnsi" w:hAnsiTheme="minorHAnsi" w:cstheme="minorBidi"/>
        </w:rPr>
        <w:t xml:space="preserve">may </w:t>
      </w:r>
      <w:r w:rsidRPr="113E522A">
        <w:rPr>
          <w:rFonts w:asciiTheme="minorHAnsi" w:hAnsiTheme="minorHAnsi" w:cstheme="minorBidi"/>
        </w:rPr>
        <w:t>also have this</w:t>
      </w:r>
      <w:r w:rsidR="008B6A6C" w:rsidRPr="113E522A">
        <w:rPr>
          <w:rFonts w:asciiTheme="minorHAnsi" w:hAnsiTheme="minorHAnsi" w:cstheme="minorBidi"/>
        </w:rPr>
        <w:t xml:space="preserve"> option</w:t>
      </w:r>
      <w:r w:rsidR="00976D0C" w:rsidRPr="113E522A">
        <w:rPr>
          <w:rFonts w:asciiTheme="minorHAnsi" w:hAnsiTheme="minorHAnsi" w:cstheme="minorBidi"/>
        </w:rPr>
        <w:t>.</w:t>
      </w:r>
    </w:p>
    <w:p w14:paraId="57667429" w14:textId="18A584A1" w:rsidR="007E6A44" w:rsidRDefault="0097550D" w:rsidP="00DC2AF7">
      <w:pPr>
        <w:pStyle w:val="BodyText"/>
        <w:spacing w:after="240"/>
        <w:rPr>
          <w:rFonts w:asciiTheme="minorHAnsi" w:hAnsiTheme="minorHAnsi" w:cstheme="minorHAnsi"/>
          <w:szCs w:val="24"/>
        </w:rPr>
      </w:pPr>
      <w:r>
        <w:rPr>
          <w:rFonts w:asciiTheme="minorHAnsi" w:hAnsiTheme="minorHAnsi" w:cstheme="minorHAnsi"/>
          <w:b/>
          <w:szCs w:val="24"/>
        </w:rPr>
        <w:t xml:space="preserve">Flexible </w:t>
      </w:r>
      <w:r w:rsidR="00976D0C">
        <w:rPr>
          <w:rFonts w:asciiTheme="minorHAnsi" w:hAnsiTheme="minorHAnsi" w:cstheme="minorHAnsi"/>
          <w:b/>
          <w:szCs w:val="24"/>
        </w:rPr>
        <w:t>w</w:t>
      </w:r>
      <w:r>
        <w:rPr>
          <w:rFonts w:asciiTheme="minorHAnsi" w:hAnsiTheme="minorHAnsi" w:cstheme="minorHAnsi"/>
          <w:b/>
          <w:szCs w:val="24"/>
        </w:rPr>
        <w:t xml:space="preserve">orking </w:t>
      </w:r>
      <w:r w:rsidR="00976D0C">
        <w:rPr>
          <w:rFonts w:asciiTheme="minorHAnsi" w:hAnsiTheme="minorHAnsi" w:cstheme="minorHAnsi"/>
          <w:b/>
          <w:szCs w:val="24"/>
        </w:rPr>
        <w:t>a</w:t>
      </w:r>
      <w:r>
        <w:rPr>
          <w:rFonts w:asciiTheme="minorHAnsi" w:hAnsiTheme="minorHAnsi" w:cstheme="minorHAnsi"/>
          <w:b/>
          <w:szCs w:val="24"/>
        </w:rPr>
        <w:t xml:space="preserve">rrangements </w:t>
      </w:r>
      <w:r w:rsidR="00AF1B6C">
        <w:rPr>
          <w:rFonts w:asciiTheme="minorHAnsi" w:hAnsiTheme="minorHAnsi" w:cstheme="minorHAnsi"/>
          <w:b/>
          <w:szCs w:val="24"/>
        </w:rPr>
        <w:t>–</w:t>
      </w:r>
      <w:r w:rsidR="00976D0C">
        <w:rPr>
          <w:rFonts w:asciiTheme="minorHAnsi" w:hAnsiTheme="minorHAnsi" w:cstheme="minorHAnsi"/>
          <w:b/>
          <w:szCs w:val="24"/>
        </w:rPr>
        <w:t xml:space="preserve"> </w:t>
      </w:r>
      <w:r>
        <w:rPr>
          <w:rFonts w:asciiTheme="minorHAnsi" w:hAnsiTheme="minorHAnsi" w:cstheme="minorHAnsi"/>
          <w:szCs w:val="24"/>
        </w:rPr>
        <w:t xml:space="preserve">We try to accommodate flexible working </w:t>
      </w:r>
      <w:r w:rsidR="00DB5B60">
        <w:rPr>
          <w:rFonts w:asciiTheme="minorHAnsi" w:hAnsiTheme="minorHAnsi" w:cstheme="minorHAnsi"/>
          <w:szCs w:val="24"/>
        </w:rPr>
        <w:t>arrangements</w:t>
      </w:r>
      <w:r>
        <w:rPr>
          <w:rFonts w:asciiTheme="minorHAnsi" w:hAnsiTheme="minorHAnsi" w:cstheme="minorHAnsi"/>
          <w:szCs w:val="24"/>
        </w:rPr>
        <w:t xml:space="preserve"> where possible</w:t>
      </w:r>
      <w:r w:rsidR="00DB5B60">
        <w:rPr>
          <w:rFonts w:asciiTheme="minorHAnsi" w:hAnsiTheme="minorHAnsi" w:cstheme="minorHAnsi"/>
          <w:szCs w:val="24"/>
        </w:rPr>
        <w:t xml:space="preserve">, to </w:t>
      </w:r>
      <w:r w:rsidR="00DE0D8E">
        <w:rPr>
          <w:rFonts w:asciiTheme="minorHAnsi" w:hAnsiTheme="minorHAnsi" w:cstheme="minorHAnsi"/>
          <w:szCs w:val="24"/>
        </w:rPr>
        <w:t>promote work life balance.</w:t>
      </w:r>
    </w:p>
    <w:p w14:paraId="4BC47B64" w14:textId="7AB41937" w:rsidR="00976D0C" w:rsidRPr="00976D0C" w:rsidRDefault="00976D0C" w:rsidP="00DC2AF7">
      <w:pPr>
        <w:pStyle w:val="BodyText"/>
        <w:spacing w:after="240"/>
        <w:rPr>
          <w:rFonts w:asciiTheme="minorHAnsi" w:hAnsiTheme="minorHAnsi" w:cstheme="minorBidi"/>
        </w:rPr>
      </w:pPr>
      <w:r w:rsidRPr="59E095D8">
        <w:rPr>
          <w:rFonts w:asciiTheme="minorHAnsi" w:hAnsiTheme="minorHAnsi" w:cstheme="minorBidi"/>
          <w:b/>
          <w:bCs/>
        </w:rPr>
        <w:t xml:space="preserve">Flexitime </w:t>
      </w:r>
      <w:r w:rsidR="00AF1B6C">
        <w:rPr>
          <w:rFonts w:asciiTheme="minorHAnsi" w:hAnsiTheme="minorHAnsi" w:cstheme="minorHAnsi"/>
          <w:b/>
          <w:szCs w:val="24"/>
        </w:rPr>
        <w:t>–</w:t>
      </w:r>
      <w:r w:rsidR="00E92697" w:rsidRPr="59E095D8">
        <w:rPr>
          <w:rFonts w:asciiTheme="minorHAnsi" w:hAnsiTheme="minorHAnsi" w:cstheme="minorBidi"/>
          <w:b/>
          <w:bCs/>
        </w:rPr>
        <w:t xml:space="preserve"> </w:t>
      </w:r>
      <w:r w:rsidR="00E92697" w:rsidRPr="59E095D8">
        <w:rPr>
          <w:rFonts w:asciiTheme="minorHAnsi" w:hAnsiTheme="minorHAnsi" w:cstheme="minorBidi"/>
        </w:rPr>
        <w:t xml:space="preserve">We offer the option for staff to accrue up to 7 hours of flexitime. These hours can be used to take some time to rest, either in part days (for a long lunch or early finish) or in full days (for a duvet day or </w:t>
      </w:r>
      <w:r w:rsidR="1DE5C565" w:rsidRPr="59E095D8">
        <w:rPr>
          <w:rFonts w:asciiTheme="minorHAnsi" w:hAnsiTheme="minorHAnsi" w:cstheme="minorBidi"/>
        </w:rPr>
        <w:t xml:space="preserve">just </w:t>
      </w:r>
      <w:r w:rsidR="00E92697" w:rsidRPr="59E095D8">
        <w:rPr>
          <w:rFonts w:asciiTheme="minorHAnsi" w:hAnsiTheme="minorHAnsi" w:cstheme="minorBidi"/>
        </w:rPr>
        <w:t>to catch up on “life admin”).</w:t>
      </w:r>
    </w:p>
    <w:p w14:paraId="0B795662" w14:textId="0AA308DE" w:rsidR="00E92697" w:rsidRDefault="000C5E27" w:rsidP="00DC2AF7">
      <w:pPr>
        <w:pStyle w:val="BodyText"/>
        <w:spacing w:after="240"/>
        <w:rPr>
          <w:rFonts w:asciiTheme="minorHAnsi" w:hAnsiTheme="minorHAnsi" w:cstheme="minorBidi"/>
        </w:rPr>
      </w:pPr>
      <w:r w:rsidRPr="113E522A">
        <w:rPr>
          <w:rFonts w:asciiTheme="minorHAnsi" w:hAnsiTheme="minorHAnsi" w:cstheme="minorBidi"/>
          <w:b/>
          <w:bCs/>
        </w:rPr>
        <w:t>Staff Support</w:t>
      </w:r>
      <w:r w:rsidRPr="113E522A">
        <w:rPr>
          <w:rFonts w:asciiTheme="minorHAnsi" w:hAnsiTheme="minorHAnsi" w:cstheme="minorBidi"/>
        </w:rPr>
        <w:t xml:space="preserve"> </w:t>
      </w:r>
      <w:r w:rsidR="00AF1B6C">
        <w:rPr>
          <w:rFonts w:asciiTheme="minorHAnsi" w:hAnsiTheme="minorHAnsi" w:cstheme="minorHAnsi"/>
          <w:b/>
          <w:szCs w:val="24"/>
        </w:rPr>
        <w:t>–</w:t>
      </w:r>
      <w:r w:rsidR="00E92697" w:rsidRPr="00AF1B6C">
        <w:rPr>
          <w:rFonts w:asciiTheme="minorHAnsi" w:hAnsiTheme="minorHAnsi" w:cstheme="minorBidi"/>
          <w:bCs/>
        </w:rPr>
        <w:t xml:space="preserve"> </w:t>
      </w:r>
      <w:r w:rsidR="24B21D3A" w:rsidRPr="113E522A">
        <w:rPr>
          <w:rFonts w:asciiTheme="minorHAnsi" w:hAnsiTheme="minorHAnsi" w:cstheme="minorBidi"/>
        </w:rPr>
        <w:t>I</w:t>
      </w:r>
      <w:r w:rsidR="00E92697" w:rsidRPr="113E522A">
        <w:rPr>
          <w:rFonts w:asciiTheme="minorHAnsi" w:hAnsiTheme="minorHAnsi" w:cstheme="minorBidi"/>
        </w:rPr>
        <w:t>n a recent staff survey, 90% of our staff agreed that they felt able to speak to their line manager about the</w:t>
      </w:r>
      <w:r w:rsidR="0081448A" w:rsidRPr="113E522A">
        <w:rPr>
          <w:rFonts w:asciiTheme="minorHAnsi" w:hAnsiTheme="minorHAnsi" w:cstheme="minorBidi"/>
        </w:rPr>
        <w:t>ir</w:t>
      </w:r>
      <w:r w:rsidR="00E92697" w:rsidRPr="113E522A">
        <w:rPr>
          <w:rFonts w:asciiTheme="minorHAnsi" w:hAnsiTheme="minorHAnsi" w:cstheme="minorBidi"/>
        </w:rPr>
        <w:t xml:space="preserve"> wellbeing, and 85% agreed they feel able to speak to their colleagues. </w:t>
      </w:r>
      <w:r w:rsidR="6E0C5981" w:rsidRPr="113E522A">
        <w:rPr>
          <w:rFonts w:asciiTheme="minorHAnsi" w:hAnsiTheme="minorHAnsi" w:cstheme="minorBidi"/>
        </w:rPr>
        <w:t xml:space="preserve">We also offer </w:t>
      </w:r>
      <w:r w:rsidR="08D708D4" w:rsidRPr="113E522A">
        <w:rPr>
          <w:rFonts w:asciiTheme="minorHAnsi" w:hAnsiTheme="minorHAnsi" w:cstheme="minorBidi"/>
        </w:rPr>
        <w:t xml:space="preserve">access to </w:t>
      </w:r>
      <w:r w:rsidR="6E0C5981" w:rsidRPr="113E522A">
        <w:rPr>
          <w:rFonts w:asciiTheme="minorHAnsi" w:hAnsiTheme="minorHAnsi" w:cstheme="minorBidi"/>
        </w:rPr>
        <w:t>an independent employee assistance programme to support our staff.</w:t>
      </w:r>
    </w:p>
    <w:p w14:paraId="6E0BF685" w14:textId="7B72A952" w:rsidR="007E6A44" w:rsidRDefault="0097550D" w:rsidP="00DC2AF7">
      <w:pPr>
        <w:pStyle w:val="BodyText"/>
        <w:spacing w:after="240"/>
        <w:rPr>
          <w:rFonts w:asciiTheme="minorHAnsi" w:hAnsiTheme="minorHAnsi" w:cstheme="minorBidi"/>
        </w:rPr>
      </w:pPr>
      <w:r w:rsidRPr="113E522A">
        <w:rPr>
          <w:rFonts w:asciiTheme="minorHAnsi" w:hAnsiTheme="minorHAnsi" w:cstheme="minorBidi"/>
          <w:b/>
          <w:bCs/>
        </w:rPr>
        <w:t>Annual leave</w:t>
      </w:r>
      <w:r w:rsidRPr="00AF1B6C">
        <w:rPr>
          <w:rFonts w:asciiTheme="minorHAnsi" w:hAnsiTheme="minorHAnsi" w:cstheme="minorBidi"/>
          <w:bCs/>
        </w:rPr>
        <w:t xml:space="preserve"> </w:t>
      </w:r>
      <w:r w:rsidR="00AF1B6C">
        <w:rPr>
          <w:rFonts w:asciiTheme="minorHAnsi" w:hAnsiTheme="minorHAnsi" w:cstheme="minorHAnsi"/>
          <w:b/>
          <w:szCs w:val="24"/>
        </w:rPr>
        <w:t>–</w:t>
      </w:r>
      <w:r w:rsidR="00053BE7" w:rsidRPr="113E522A">
        <w:rPr>
          <w:rFonts w:asciiTheme="minorHAnsi" w:hAnsiTheme="minorHAnsi" w:cstheme="minorBidi"/>
          <w:b/>
          <w:bCs/>
        </w:rPr>
        <w:t xml:space="preserve"> </w:t>
      </w:r>
      <w:r w:rsidR="00E92697" w:rsidRPr="113E522A">
        <w:rPr>
          <w:rFonts w:asciiTheme="minorHAnsi" w:hAnsiTheme="minorHAnsi" w:cstheme="minorBidi"/>
        </w:rPr>
        <w:t xml:space="preserve">We provide </w:t>
      </w:r>
      <w:r w:rsidR="001225C5" w:rsidRPr="113E522A">
        <w:rPr>
          <w:rFonts w:asciiTheme="minorHAnsi" w:hAnsiTheme="minorHAnsi" w:cstheme="minorBidi"/>
        </w:rPr>
        <w:t>25 days annual leave (excl.</w:t>
      </w:r>
      <w:r w:rsidR="007E6A44" w:rsidRPr="113E522A">
        <w:rPr>
          <w:rFonts w:asciiTheme="minorHAnsi" w:hAnsiTheme="minorHAnsi" w:cstheme="minorBidi"/>
        </w:rPr>
        <w:t xml:space="preserve"> bank holidays). On </w:t>
      </w:r>
      <w:r w:rsidR="00E92697" w:rsidRPr="113E522A">
        <w:rPr>
          <w:rFonts w:asciiTheme="minorHAnsi" w:hAnsiTheme="minorHAnsi" w:cstheme="minorBidi"/>
        </w:rPr>
        <w:t>completing 2</w:t>
      </w:r>
      <w:r w:rsidR="007E6A44" w:rsidRPr="113E522A">
        <w:rPr>
          <w:rFonts w:asciiTheme="minorHAnsi" w:hAnsiTheme="minorHAnsi" w:cstheme="minorBidi"/>
        </w:rPr>
        <w:t xml:space="preserve"> years continuous servic</w:t>
      </w:r>
      <w:r w:rsidR="00E92697" w:rsidRPr="113E522A">
        <w:rPr>
          <w:rFonts w:asciiTheme="minorHAnsi" w:hAnsiTheme="minorHAnsi" w:cstheme="minorBidi"/>
        </w:rPr>
        <w:t>e</w:t>
      </w:r>
      <w:r w:rsidR="007E6A44" w:rsidRPr="113E522A">
        <w:rPr>
          <w:rFonts w:asciiTheme="minorHAnsi" w:hAnsiTheme="minorHAnsi" w:cstheme="minorBidi"/>
        </w:rPr>
        <w:t xml:space="preserve">, full time employees are entitled to an additional 1 day </w:t>
      </w:r>
      <w:r w:rsidR="27149D6E" w:rsidRPr="113E522A">
        <w:rPr>
          <w:rFonts w:asciiTheme="minorHAnsi" w:hAnsiTheme="minorHAnsi" w:cstheme="minorBidi"/>
        </w:rPr>
        <w:t xml:space="preserve">of </w:t>
      </w:r>
      <w:r w:rsidR="007E6A44" w:rsidRPr="113E522A">
        <w:rPr>
          <w:rFonts w:asciiTheme="minorHAnsi" w:hAnsiTheme="minorHAnsi" w:cstheme="minorBidi"/>
        </w:rPr>
        <w:t>annual leave per year</w:t>
      </w:r>
      <w:r w:rsidR="3B8C406E" w:rsidRPr="113E522A">
        <w:rPr>
          <w:rFonts w:asciiTheme="minorHAnsi" w:hAnsiTheme="minorHAnsi" w:cstheme="minorBidi"/>
        </w:rPr>
        <w:t>,</w:t>
      </w:r>
      <w:r w:rsidR="007E6A44" w:rsidRPr="113E522A">
        <w:rPr>
          <w:rFonts w:asciiTheme="minorHAnsi" w:hAnsiTheme="minorHAnsi" w:cstheme="minorBidi"/>
        </w:rPr>
        <w:t xml:space="preserve"> up to a maximum of 30 days</w:t>
      </w:r>
      <w:r w:rsidR="001225C5" w:rsidRPr="113E522A">
        <w:rPr>
          <w:rFonts w:asciiTheme="minorHAnsi" w:hAnsiTheme="minorHAnsi" w:cstheme="minorBidi"/>
        </w:rPr>
        <w:t>.</w:t>
      </w:r>
      <w:r w:rsidR="007E6A44" w:rsidRPr="113E522A">
        <w:rPr>
          <w:rFonts w:asciiTheme="minorHAnsi" w:hAnsiTheme="minorHAnsi" w:cstheme="minorBidi"/>
        </w:rPr>
        <w:t xml:space="preserve"> All leave is pro-rated for part time employees. </w:t>
      </w:r>
      <w:r w:rsidRPr="113E522A">
        <w:rPr>
          <w:rFonts w:asciiTheme="minorHAnsi" w:hAnsiTheme="minorHAnsi" w:cstheme="minorBidi"/>
        </w:rPr>
        <w:t xml:space="preserve">We also offer </w:t>
      </w:r>
      <w:r w:rsidR="002D69AB" w:rsidRPr="113E522A">
        <w:rPr>
          <w:rFonts w:asciiTheme="minorHAnsi" w:hAnsiTheme="minorHAnsi" w:cstheme="minorBidi"/>
        </w:rPr>
        <w:t xml:space="preserve">the </w:t>
      </w:r>
      <w:r w:rsidR="008105BA" w:rsidRPr="113E522A">
        <w:rPr>
          <w:rFonts w:asciiTheme="minorHAnsi" w:hAnsiTheme="minorHAnsi" w:cstheme="minorBidi"/>
        </w:rPr>
        <w:t>option to buy additional leave.</w:t>
      </w:r>
    </w:p>
    <w:p w14:paraId="6F8F6ADA" w14:textId="5EE4795E" w:rsidR="0097550D" w:rsidRDefault="00335D97" w:rsidP="00DC2AF7">
      <w:pPr>
        <w:pStyle w:val="BodyText"/>
        <w:spacing w:after="240"/>
        <w:rPr>
          <w:rFonts w:asciiTheme="minorHAnsi" w:hAnsiTheme="minorHAnsi" w:cstheme="minorHAnsi"/>
          <w:szCs w:val="24"/>
        </w:rPr>
      </w:pPr>
      <w:r>
        <w:rPr>
          <w:rFonts w:asciiTheme="minorHAnsi" w:hAnsiTheme="minorHAnsi" w:cstheme="minorHAnsi"/>
          <w:b/>
          <w:szCs w:val="24"/>
        </w:rPr>
        <w:t xml:space="preserve">Above average </w:t>
      </w:r>
      <w:r w:rsidR="0097550D">
        <w:rPr>
          <w:rFonts w:asciiTheme="minorHAnsi" w:hAnsiTheme="minorHAnsi" w:cstheme="minorHAnsi"/>
          <w:b/>
          <w:szCs w:val="24"/>
        </w:rPr>
        <w:t xml:space="preserve">pension contribution </w:t>
      </w:r>
      <w:r w:rsidR="00AF1B6C">
        <w:rPr>
          <w:rFonts w:asciiTheme="minorHAnsi" w:hAnsiTheme="minorHAnsi" w:cstheme="minorHAnsi"/>
          <w:b/>
          <w:szCs w:val="24"/>
        </w:rPr>
        <w:t>–</w:t>
      </w:r>
      <w:r w:rsidR="0097550D">
        <w:rPr>
          <w:rFonts w:asciiTheme="minorHAnsi" w:hAnsiTheme="minorHAnsi" w:cstheme="minorHAnsi"/>
          <w:b/>
          <w:szCs w:val="24"/>
        </w:rPr>
        <w:t xml:space="preserve"> </w:t>
      </w:r>
      <w:r w:rsidR="0097550D" w:rsidRPr="0097550D">
        <w:rPr>
          <w:rFonts w:asciiTheme="minorHAnsi" w:hAnsiTheme="minorHAnsi" w:cstheme="minorHAnsi"/>
          <w:szCs w:val="24"/>
        </w:rPr>
        <w:t>York Mind pay 6% employer pension contribution</w:t>
      </w:r>
      <w:r>
        <w:rPr>
          <w:rFonts w:asciiTheme="minorHAnsi" w:hAnsiTheme="minorHAnsi" w:cstheme="minorHAnsi"/>
          <w:szCs w:val="24"/>
        </w:rPr>
        <w:t xml:space="preserve">. </w:t>
      </w:r>
    </w:p>
    <w:p w14:paraId="1CA94262" w14:textId="6A2A8433" w:rsidR="0097550D" w:rsidRDefault="0097550D" w:rsidP="00DC2AF7">
      <w:pPr>
        <w:pStyle w:val="BodyText"/>
        <w:spacing w:after="240"/>
        <w:rPr>
          <w:rFonts w:asciiTheme="minorHAnsi" w:hAnsiTheme="minorHAnsi" w:cstheme="minorBidi"/>
        </w:rPr>
      </w:pPr>
      <w:r w:rsidRPr="113E522A">
        <w:rPr>
          <w:rFonts w:asciiTheme="minorHAnsi" w:hAnsiTheme="minorHAnsi" w:cstheme="minorBidi"/>
          <w:b/>
          <w:bCs/>
        </w:rPr>
        <w:t>Professional</w:t>
      </w:r>
      <w:r w:rsidR="008422EE" w:rsidRPr="113E522A">
        <w:rPr>
          <w:rFonts w:asciiTheme="minorHAnsi" w:hAnsiTheme="minorHAnsi" w:cstheme="minorBidi"/>
          <w:b/>
          <w:bCs/>
        </w:rPr>
        <w:t xml:space="preserve"> b</w:t>
      </w:r>
      <w:r w:rsidRPr="113E522A">
        <w:rPr>
          <w:rFonts w:asciiTheme="minorHAnsi" w:hAnsiTheme="minorHAnsi" w:cstheme="minorBidi"/>
          <w:b/>
          <w:bCs/>
        </w:rPr>
        <w:t>ody membership fees</w:t>
      </w:r>
      <w:r w:rsidR="00AF1B6C">
        <w:rPr>
          <w:rFonts w:asciiTheme="minorHAnsi" w:hAnsiTheme="minorHAnsi" w:cstheme="minorBidi"/>
        </w:rPr>
        <w:t xml:space="preserve"> </w:t>
      </w:r>
      <w:r w:rsidR="00AF1B6C">
        <w:rPr>
          <w:rFonts w:asciiTheme="minorHAnsi" w:hAnsiTheme="minorHAnsi" w:cstheme="minorHAnsi"/>
          <w:b/>
          <w:szCs w:val="24"/>
        </w:rPr>
        <w:t>–</w:t>
      </w:r>
      <w:r w:rsidRPr="00AF1B6C">
        <w:rPr>
          <w:rFonts w:asciiTheme="minorHAnsi" w:hAnsiTheme="minorHAnsi" w:cstheme="minorBidi"/>
          <w:b/>
          <w:bCs/>
        </w:rPr>
        <w:t xml:space="preserve"> </w:t>
      </w:r>
      <w:r w:rsidRPr="113E522A">
        <w:rPr>
          <w:rFonts w:asciiTheme="minorHAnsi" w:hAnsiTheme="minorHAnsi" w:cstheme="minorBidi"/>
        </w:rPr>
        <w:t>Where this is an essential part of your role, you can claim these back</w:t>
      </w:r>
      <w:r w:rsidR="00BA164F" w:rsidRPr="113E522A">
        <w:rPr>
          <w:rFonts w:asciiTheme="minorHAnsi" w:hAnsiTheme="minorHAnsi" w:cstheme="minorBidi"/>
        </w:rPr>
        <w:t>.</w:t>
      </w:r>
    </w:p>
    <w:p w14:paraId="18B820C2" w14:textId="3A2FAE21" w:rsidR="008B6A6C" w:rsidRPr="007E6A44" w:rsidRDefault="008B6A6C" w:rsidP="00DC2AF7">
      <w:pPr>
        <w:pStyle w:val="BodyText"/>
        <w:spacing w:after="240"/>
        <w:rPr>
          <w:rFonts w:asciiTheme="minorHAnsi" w:hAnsiTheme="minorHAnsi" w:cstheme="minorBidi"/>
        </w:rPr>
      </w:pPr>
      <w:r w:rsidRPr="113E522A">
        <w:rPr>
          <w:rFonts w:asciiTheme="minorHAnsi" w:hAnsiTheme="minorHAnsi" w:cstheme="minorBidi"/>
          <w:b/>
          <w:bCs/>
        </w:rPr>
        <w:t>Working in a values</w:t>
      </w:r>
      <w:r w:rsidR="00752C77" w:rsidRPr="113E522A">
        <w:rPr>
          <w:rFonts w:asciiTheme="minorHAnsi" w:hAnsiTheme="minorHAnsi" w:cstheme="minorBidi"/>
          <w:b/>
          <w:bCs/>
        </w:rPr>
        <w:t>-</w:t>
      </w:r>
      <w:r w:rsidRPr="113E522A">
        <w:rPr>
          <w:rFonts w:asciiTheme="minorHAnsi" w:hAnsiTheme="minorHAnsi" w:cstheme="minorBidi"/>
          <w:b/>
          <w:bCs/>
        </w:rPr>
        <w:t xml:space="preserve">based organisation </w:t>
      </w:r>
      <w:r w:rsidR="00AF1B6C">
        <w:rPr>
          <w:rFonts w:asciiTheme="minorHAnsi" w:hAnsiTheme="minorHAnsi" w:cstheme="minorHAnsi"/>
          <w:b/>
          <w:szCs w:val="24"/>
        </w:rPr>
        <w:t>–</w:t>
      </w:r>
      <w:r w:rsidRPr="113E522A">
        <w:rPr>
          <w:rFonts w:asciiTheme="minorHAnsi" w:hAnsiTheme="minorHAnsi" w:cstheme="minorBidi"/>
        </w:rPr>
        <w:t xml:space="preserve"> </w:t>
      </w:r>
      <w:r w:rsidR="208BA20E" w:rsidRPr="113E522A">
        <w:rPr>
          <w:rFonts w:asciiTheme="minorHAnsi" w:hAnsiTheme="minorHAnsi" w:cstheme="minorBidi"/>
        </w:rPr>
        <w:t>this means that our values guide our strategy</w:t>
      </w:r>
      <w:r w:rsidR="06987810" w:rsidRPr="113E522A">
        <w:rPr>
          <w:rFonts w:asciiTheme="minorHAnsi" w:hAnsiTheme="minorHAnsi" w:cstheme="minorBidi"/>
        </w:rPr>
        <w:t>, d</w:t>
      </w:r>
      <w:r w:rsidR="208BA20E" w:rsidRPr="113E522A">
        <w:rPr>
          <w:rFonts w:asciiTheme="minorHAnsi" w:hAnsiTheme="minorHAnsi" w:cstheme="minorBidi"/>
        </w:rPr>
        <w:t xml:space="preserve">ecision-making and day-to-day work. </w:t>
      </w:r>
    </w:p>
    <w:p w14:paraId="5EBE8FBD" w14:textId="7FE046EE" w:rsidR="008F5001" w:rsidRDefault="008F5001" w:rsidP="00DC2AF7">
      <w:pPr>
        <w:spacing w:after="240"/>
        <w:rPr>
          <w:szCs w:val="24"/>
        </w:rPr>
      </w:pPr>
    </w:p>
    <w:p w14:paraId="20A2B01C" w14:textId="04C34658" w:rsidR="00026A3F" w:rsidRDefault="00026A3F" w:rsidP="0087678A">
      <w:pPr>
        <w:pStyle w:val="Heading3"/>
      </w:pPr>
    </w:p>
    <w:p w14:paraId="361AA2A1" w14:textId="5DD8B007" w:rsidR="477FFE4F" w:rsidRDefault="477FFE4F" w:rsidP="477FFE4F"/>
    <w:p w14:paraId="07433FDC" w14:textId="6CF36F12" w:rsidR="477FFE4F" w:rsidRDefault="477FFE4F" w:rsidP="477FFE4F"/>
    <w:p w14:paraId="6487B435" w14:textId="1031CFE0" w:rsidR="59E095D8" w:rsidRDefault="59E095D8" w:rsidP="59E095D8">
      <w:pPr>
        <w:pStyle w:val="Heading1"/>
      </w:pPr>
    </w:p>
    <w:p w14:paraId="0335E0CE" w14:textId="6E5006F7" w:rsidR="00267D15" w:rsidRPr="00267D15" w:rsidRDefault="006C6075" w:rsidP="477FFE4F">
      <w:pPr>
        <w:pStyle w:val="Heading1"/>
        <w:rPr>
          <w:sz w:val="56"/>
          <w:szCs w:val="56"/>
        </w:rPr>
      </w:pPr>
      <w:r>
        <w:lastRenderedPageBreak/>
        <w:t>A</w:t>
      </w:r>
      <w:r w:rsidR="0087678A">
        <w:t xml:space="preserve">pplication process </w:t>
      </w:r>
    </w:p>
    <w:p w14:paraId="563B2046" w14:textId="23352D50" w:rsidR="002E6EEB" w:rsidRDefault="0087678A" w:rsidP="009175E1">
      <w:pPr>
        <w:rPr>
          <w:color w:val="auto"/>
        </w:rPr>
      </w:pPr>
      <w:r w:rsidRPr="113E522A">
        <w:rPr>
          <w:color w:val="auto"/>
        </w:rPr>
        <w:t>To apply, please download our application form from our website, and submit</w:t>
      </w:r>
      <w:r w:rsidR="74166D52" w:rsidRPr="113E522A">
        <w:rPr>
          <w:color w:val="auto"/>
        </w:rPr>
        <w:t xml:space="preserve"> </w:t>
      </w:r>
      <w:r w:rsidR="372BC0DA" w:rsidRPr="113E522A">
        <w:rPr>
          <w:color w:val="auto"/>
        </w:rPr>
        <w:t>y</w:t>
      </w:r>
      <w:r w:rsidR="74166D52" w:rsidRPr="113E522A">
        <w:rPr>
          <w:color w:val="auto"/>
        </w:rPr>
        <w:t>our completed form</w:t>
      </w:r>
      <w:r w:rsidRPr="113E522A">
        <w:rPr>
          <w:color w:val="auto"/>
        </w:rPr>
        <w:t xml:space="preserve"> to </w:t>
      </w:r>
      <w:hyperlink r:id="rId12">
        <w:r w:rsidRPr="113E522A">
          <w:rPr>
            <w:rStyle w:val="Hyperlink"/>
          </w:rPr>
          <w:t>vacancies@yorkmind.org.uk</w:t>
        </w:r>
      </w:hyperlink>
      <w:r w:rsidRPr="113E522A">
        <w:rPr>
          <w:color w:val="auto"/>
        </w:rPr>
        <w:t xml:space="preserve"> before the closing </w:t>
      </w:r>
      <w:r w:rsidR="00267D15" w:rsidRPr="113E522A">
        <w:rPr>
          <w:color w:val="auto"/>
        </w:rPr>
        <w:t>date.</w:t>
      </w:r>
    </w:p>
    <w:p w14:paraId="5F48F26B" w14:textId="2DADE561" w:rsidR="00132A4B" w:rsidRDefault="00132A4B" w:rsidP="0087678A">
      <w:pPr>
        <w:rPr>
          <w:rFonts w:cs="Mind Meridian"/>
        </w:rPr>
      </w:pPr>
      <w:r>
        <w:t xml:space="preserve">Please </w:t>
      </w:r>
      <w:r w:rsidR="008370FD">
        <w:t xml:space="preserve">submit your application </w:t>
      </w:r>
      <w:r w:rsidR="0C60E9CE">
        <w:t xml:space="preserve">as </w:t>
      </w:r>
      <w:r w:rsidR="008370FD" w:rsidRPr="59E095D8">
        <w:rPr>
          <w:rFonts w:cs="Mind Meridian"/>
        </w:rPr>
        <w:t>a Word</w:t>
      </w:r>
      <w:r w:rsidR="0019465A" w:rsidRPr="59E095D8">
        <w:rPr>
          <w:rFonts w:cs="Mind Meridian"/>
        </w:rPr>
        <w:t xml:space="preserve"> or PDF</w:t>
      </w:r>
      <w:r w:rsidR="69435E7F" w:rsidRPr="59E095D8">
        <w:rPr>
          <w:rFonts w:cs="Mind Meridian"/>
        </w:rPr>
        <w:t xml:space="preserve"> attac</w:t>
      </w:r>
      <w:r w:rsidR="4231DC1D" w:rsidRPr="59E095D8">
        <w:rPr>
          <w:rFonts w:cs="Mind Meridian"/>
        </w:rPr>
        <w:t>h</w:t>
      </w:r>
      <w:r w:rsidR="69435E7F" w:rsidRPr="59E095D8">
        <w:rPr>
          <w:rFonts w:cs="Mind Meridian"/>
        </w:rPr>
        <w:t>ment</w:t>
      </w:r>
      <w:r w:rsidR="0019465A" w:rsidRPr="59E095D8">
        <w:rPr>
          <w:rFonts w:cs="Mind Meridian"/>
        </w:rPr>
        <w:t xml:space="preserve"> </w:t>
      </w:r>
      <w:r w:rsidR="0075253B" w:rsidRPr="59E095D8">
        <w:rPr>
          <w:rFonts w:cs="Mind Meridian"/>
        </w:rPr>
        <w:t xml:space="preserve">with </w:t>
      </w:r>
      <w:r w:rsidR="2A4208FD" w:rsidRPr="59E095D8">
        <w:rPr>
          <w:rFonts w:cs="Mind Meridian"/>
        </w:rPr>
        <w:t>the</w:t>
      </w:r>
      <w:r w:rsidR="0075253B" w:rsidRPr="59E095D8">
        <w:rPr>
          <w:rFonts w:cs="Mind Meridian"/>
        </w:rPr>
        <w:t xml:space="preserve"> file name in the following format: Your </w:t>
      </w:r>
      <w:r w:rsidR="5DABF112" w:rsidRPr="59E095D8">
        <w:rPr>
          <w:rFonts w:cs="Mind Meridian"/>
          <w:b/>
          <w:bCs/>
        </w:rPr>
        <w:t>F</w:t>
      </w:r>
      <w:r w:rsidR="00FE198F" w:rsidRPr="59E095D8">
        <w:rPr>
          <w:rFonts w:cs="Mind Meridian"/>
          <w:b/>
          <w:bCs/>
        </w:rPr>
        <w:t xml:space="preserve">ull </w:t>
      </w:r>
      <w:r w:rsidR="0075253B" w:rsidRPr="59E095D8">
        <w:rPr>
          <w:rFonts w:cs="Mind Meridian"/>
          <w:b/>
          <w:bCs/>
        </w:rPr>
        <w:t xml:space="preserve">name </w:t>
      </w:r>
      <w:r w:rsidR="00FE198F" w:rsidRPr="59E095D8">
        <w:rPr>
          <w:rFonts w:cs="Mind Meridian"/>
          <w:b/>
          <w:bCs/>
        </w:rPr>
        <w:t xml:space="preserve">– </w:t>
      </w:r>
      <w:r w:rsidR="154E9304" w:rsidRPr="59E095D8">
        <w:rPr>
          <w:rFonts w:cs="Mind Meridian"/>
          <w:b/>
          <w:bCs/>
        </w:rPr>
        <w:t>J</w:t>
      </w:r>
      <w:r w:rsidR="00FE198F" w:rsidRPr="59E095D8">
        <w:rPr>
          <w:rFonts w:cs="Mind Meridian"/>
          <w:b/>
          <w:bCs/>
        </w:rPr>
        <w:t>ob title</w:t>
      </w:r>
      <w:r w:rsidR="00FE198F" w:rsidRPr="59E095D8">
        <w:rPr>
          <w:rFonts w:cs="Mind Meridian"/>
        </w:rPr>
        <w:t xml:space="preserve"> </w:t>
      </w:r>
      <w:r w:rsidR="001B7642" w:rsidRPr="59E095D8">
        <w:rPr>
          <w:rFonts w:cs="Mind Meridian"/>
        </w:rPr>
        <w:t xml:space="preserve">of the role </w:t>
      </w:r>
      <w:r w:rsidR="00FE198F" w:rsidRPr="59E095D8">
        <w:rPr>
          <w:rFonts w:cs="Mind Meridian"/>
        </w:rPr>
        <w:t>for which you are applying.</w:t>
      </w:r>
    </w:p>
    <w:p w14:paraId="77A62F99" w14:textId="54C2F782" w:rsidR="003D0CEE" w:rsidRDefault="003D0CEE" w:rsidP="0087678A">
      <w:pPr>
        <w:rPr>
          <w:rFonts w:cs="Mind Meridian"/>
        </w:rPr>
      </w:pPr>
      <w:r w:rsidRPr="59E095D8">
        <w:rPr>
          <w:rFonts w:cs="Mind Meridian"/>
        </w:rPr>
        <w:t xml:space="preserve">If you need </w:t>
      </w:r>
      <w:r w:rsidR="6C208E16" w:rsidRPr="59E095D8">
        <w:rPr>
          <w:rFonts w:cs="Mind Meridian"/>
        </w:rPr>
        <w:t xml:space="preserve">any </w:t>
      </w:r>
      <w:r w:rsidRPr="59E095D8">
        <w:rPr>
          <w:rFonts w:cs="Mind Meridian"/>
        </w:rPr>
        <w:t>reasonable adjustment</w:t>
      </w:r>
      <w:r w:rsidR="6F4520FA" w:rsidRPr="59E095D8">
        <w:rPr>
          <w:rFonts w:cs="Mind Meridian"/>
        </w:rPr>
        <w:t>s</w:t>
      </w:r>
      <w:r w:rsidRPr="59E095D8">
        <w:rPr>
          <w:rFonts w:cs="Mind Meridian"/>
        </w:rPr>
        <w:t xml:space="preserve"> </w:t>
      </w:r>
      <w:r w:rsidR="1C6CF045" w:rsidRPr="59E095D8">
        <w:rPr>
          <w:rFonts w:cs="Mind Meridian"/>
        </w:rPr>
        <w:t>to</w:t>
      </w:r>
      <w:r w:rsidRPr="59E095D8">
        <w:rPr>
          <w:rFonts w:cs="Mind Meridian"/>
        </w:rPr>
        <w:t xml:space="preserve"> </w:t>
      </w:r>
      <w:r w:rsidR="6827B308" w:rsidRPr="59E095D8">
        <w:rPr>
          <w:rFonts w:cs="Mind Meridian"/>
        </w:rPr>
        <w:t xml:space="preserve">apply for </w:t>
      </w:r>
      <w:r w:rsidR="580FF122" w:rsidRPr="59E095D8">
        <w:rPr>
          <w:rFonts w:cs="Mind Meridian"/>
        </w:rPr>
        <w:t>a</w:t>
      </w:r>
      <w:r w:rsidR="6827B308" w:rsidRPr="59E095D8">
        <w:rPr>
          <w:rFonts w:cs="Mind Meridian"/>
        </w:rPr>
        <w:t xml:space="preserve"> role</w:t>
      </w:r>
      <w:r w:rsidRPr="59E095D8">
        <w:rPr>
          <w:rFonts w:cs="Mind Meridian"/>
        </w:rPr>
        <w:t xml:space="preserve">, please contact </w:t>
      </w:r>
      <w:hyperlink r:id="rId13">
        <w:r w:rsidRPr="59E095D8">
          <w:rPr>
            <w:rStyle w:val="Hyperlink"/>
            <w:rFonts w:cs="Mind Meridian"/>
          </w:rPr>
          <w:t>hr@yorkmind.org.uk</w:t>
        </w:r>
      </w:hyperlink>
      <w:r w:rsidRPr="59E095D8">
        <w:rPr>
          <w:rFonts w:cs="Mind Meridian"/>
        </w:rPr>
        <w:t>.</w:t>
      </w:r>
    </w:p>
    <w:p w14:paraId="7D87AD92" w14:textId="591AA3FD" w:rsidR="009175E1" w:rsidRDefault="0078484B" w:rsidP="009175E1">
      <w:r w:rsidRPr="009175E1">
        <w:rPr>
          <w:color w:val="auto"/>
        </w:rPr>
        <w:t>To discuss the post informally, please contact</w:t>
      </w:r>
      <w:r w:rsidR="009175E1">
        <w:rPr>
          <w:color w:val="auto"/>
        </w:rPr>
        <w:t xml:space="preserve">: </w:t>
      </w:r>
      <w:r w:rsidR="009175E1" w:rsidRPr="009175E1">
        <w:t>Sam Armstong, Peer Support and</w:t>
      </w:r>
      <w:r w:rsidR="009175E1">
        <w:t xml:space="preserve"> </w:t>
      </w:r>
      <w:r w:rsidR="009175E1" w:rsidRPr="009175E1">
        <w:t>and Social Prescribing Service Manager: </w:t>
      </w:r>
      <w:hyperlink r:id="rId14" w:history="1">
        <w:r w:rsidR="009175E1" w:rsidRPr="009175E1">
          <w:rPr>
            <w:rStyle w:val="Hyperlink"/>
          </w:rPr>
          <w:t>sam.armstrong@yorkmind.org.uk</w:t>
        </w:r>
      </w:hyperlink>
      <w:r w:rsidR="009175E1" w:rsidRPr="009175E1">
        <w:t xml:space="preserve"> </w:t>
      </w:r>
      <w:r w:rsidR="009175E1">
        <w:t>OR</w:t>
      </w:r>
      <w:r w:rsidR="009175E1" w:rsidRPr="009175E1">
        <w:t xml:space="preserve"> Jamie Edwards, Head of Service Development: </w:t>
      </w:r>
      <w:hyperlink r:id="rId15" w:history="1">
        <w:r w:rsidR="009175E1" w:rsidRPr="009175E1">
          <w:rPr>
            <w:rStyle w:val="Hyperlink"/>
          </w:rPr>
          <w:t>jamie.edwards@yorkmind.org.uk</w:t>
        </w:r>
      </w:hyperlink>
    </w:p>
    <w:p w14:paraId="45570C32" w14:textId="77777777" w:rsidR="009175E1" w:rsidRPr="009175E1" w:rsidRDefault="009175E1" w:rsidP="009175E1">
      <w:pPr>
        <w:spacing w:after="0"/>
      </w:pPr>
    </w:p>
    <w:tbl>
      <w:tblPr>
        <w:tblStyle w:val="TableGrid"/>
        <w:tblW w:w="0" w:type="auto"/>
        <w:tblLook w:val="04A0" w:firstRow="1" w:lastRow="0" w:firstColumn="1" w:lastColumn="0" w:noHBand="0" w:noVBand="1"/>
      </w:tblPr>
      <w:tblGrid>
        <w:gridCol w:w="3539"/>
        <w:gridCol w:w="5472"/>
      </w:tblGrid>
      <w:tr w:rsidR="0008526F" w:rsidRPr="00777F6C" w14:paraId="2D9C6AE5" w14:textId="77777777" w:rsidTr="113E522A">
        <w:tc>
          <w:tcPr>
            <w:tcW w:w="3539" w:type="dxa"/>
          </w:tcPr>
          <w:p w14:paraId="716FE37C" w14:textId="1059AFCE" w:rsidR="0008526F" w:rsidRPr="009175E1" w:rsidRDefault="06399F32" w:rsidP="0087678A">
            <w:pPr>
              <w:rPr>
                <w:b/>
                <w:bCs/>
                <w:color w:val="auto"/>
              </w:rPr>
            </w:pPr>
            <w:r w:rsidRPr="009175E1">
              <w:rPr>
                <w:b/>
                <w:bCs/>
                <w:color w:val="auto"/>
              </w:rPr>
              <w:t xml:space="preserve">Closing </w:t>
            </w:r>
            <w:r w:rsidR="07306F4D" w:rsidRPr="009175E1">
              <w:rPr>
                <w:b/>
                <w:bCs/>
                <w:color w:val="auto"/>
              </w:rPr>
              <w:t>d</w:t>
            </w:r>
            <w:r w:rsidRPr="009175E1">
              <w:rPr>
                <w:b/>
                <w:bCs/>
                <w:color w:val="auto"/>
              </w:rPr>
              <w:t xml:space="preserve">ate for applications: </w:t>
            </w:r>
          </w:p>
        </w:tc>
        <w:tc>
          <w:tcPr>
            <w:tcW w:w="5472" w:type="dxa"/>
          </w:tcPr>
          <w:p w14:paraId="6C7708E0" w14:textId="1701C740" w:rsidR="0008526F" w:rsidRPr="009175E1" w:rsidRDefault="009175E1" w:rsidP="0087678A">
            <w:pPr>
              <w:rPr>
                <w:color w:val="auto"/>
              </w:rPr>
            </w:pPr>
            <w:r w:rsidRPr="009175E1">
              <w:rPr>
                <w:color w:val="auto"/>
              </w:rPr>
              <w:t>9am on Monday 3</w:t>
            </w:r>
            <w:r w:rsidRPr="009175E1">
              <w:rPr>
                <w:color w:val="auto"/>
                <w:vertAlign w:val="superscript"/>
              </w:rPr>
              <w:t>rd</w:t>
            </w:r>
            <w:r w:rsidRPr="009175E1">
              <w:rPr>
                <w:color w:val="auto"/>
              </w:rPr>
              <w:t xml:space="preserve"> August 2026</w:t>
            </w:r>
          </w:p>
        </w:tc>
      </w:tr>
      <w:tr w:rsidR="0008526F" w:rsidRPr="00777F6C" w14:paraId="17CFD161" w14:textId="77777777" w:rsidTr="113E522A">
        <w:tc>
          <w:tcPr>
            <w:tcW w:w="3539" w:type="dxa"/>
          </w:tcPr>
          <w:p w14:paraId="42858E9B" w14:textId="5B89A3A7" w:rsidR="0008526F" w:rsidRPr="009175E1" w:rsidRDefault="0008526F" w:rsidP="0087678A">
            <w:pPr>
              <w:rPr>
                <w:b/>
                <w:bCs/>
                <w:color w:val="auto"/>
              </w:rPr>
            </w:pPr>
            <w:r w:rsidRPr="009175E1">
              <w:rPr>
                <w:b/>
                <w:bCs/>
                <w:color w:val="auto"/>
              </w:rPr>
              <w:t xml:space="preserve">Interview date: </w:t>
            </w:r>
          </w:p>
        </w:tc>
        <w:tc>
          <w:tcPr>
            <w:tcW w:w="5472" w:type="dxa"/>
          </w:tcPr>
          <w:p w14:paraId="18BCA342" w14:textId="1D826F4D" w:rsidR="0008526F" w:rsidRPr="009175E1" w:rsidRDefault="009175E1" w:rsidP="0087678A">
            <w:pPr>
              <w:rPr>
                <w:color w:val="auto"/>
              </w:rPr>
            </w:pPr>
            <w:r>
              <w:rPr>
                <w:color w:val="auto"/>
              </w:rPr>
              <w:t>w/c 10</w:t>
            </w:r>
            <w:r w:rsidRPr="009175E1">
              <w:rPr>
                <w:color w:val="auto"/>
                <w:vertAlign w:val="superscript"/>
              </w:rPr>
              <w:t>th</w:t>
            </w:r>
            <w:r>
              <w:rPr>
                <w:color w:val="auto"/>
              </w:rPr>
              <w:t xml:space="preserve"> August (date TBC)</w:t>
            </w:r>
          </w:p>
        </w:tc>
      </w:tr>
    </w:tbl>
    <w:p w14:paraId="4CA2E6B2" w14:textId="69797ACA" w:rsidR="00AF11A9" w:rsidRDefault="00AF11A9" w:rsidP="00B43EB7">
      <w:pPr>
        <w:pStyle w:val="BodyText"/>
      </w:pPr>
    </w:p>
    <w:p w14:paraId="7468969C" w14:textId="77777777" w:rsidR="00AF11A9" w:rsidRDefault="00AF11A9">
      <w:pPr>
        <w:spacing w:after="0" w:line="240" w:lineRule="auto"/>
      </w:pPr>
      <w:r>
        <w:br w:type="page"/>
      </w:r>
    </w:p>
    <w:p w14:paraId="75A4C32A" w14:textId="77777777" w:rsidR="00AF11A9" w:rsidRPr="00AF11A9" w:rsidRDefault="00AF11A9" w:rsidP="00AF11A9">
      <w:pPr>
        <w:pStyle w:val="BodyText"/>
        <w:rPr>
          <w:sz w:val="36"/>
          <w:szCs w:val="36"/>
        </w:rPr>
      </w:pPr>
      <w:r w:rsidRPr="00AF11A9">
        <w:rPr>
          <w:b/>
          <w:bCs/>
          <w:sz w:val="36"/>
          <w:szCs w:val="36"/>
          <w:u w:val="single"/>
        </w:rPr>
        <w:lastRenderedPageBreak/>
        <w:t>24/7 Community Mental Health Neighbourhood Centre </w:t>
      </w:r>
      <w:r w:rsidRPr="00AF11A9">
        <w:rPr>
          <w:sz w:val="36"/>
          <w:szCs w:val="36"/>
        </w:rPr>
        <w:t> </w:t>
      </w:r>
    </w:p>
    <w:p w14:paraId="4CE00E87" w14:textId="77777777" w:rsidR="00AF11A9" w:rsidRPr="00AF11A9" w:rsidRDefault="00AF11A9" w:rsidP="00AF11A9">
      <w:pPr>
        <w:pStyle w:val="BodyText"/>
      </w:pPr>
      <w:r w:rsidRPr="00AF11A9">
        <w:rPr>
          <w:b/>
          <w:bCs/>
        </w:rPr>
        <w:t>Welcome to the 24/7 Community Mental Health Neighbourhood Centre </w:t>
      </w:r>
      <w:r w:rsidRPr="00AF11A9">
        <w:t> </w:t>
      </w:r>
      <w:r w:rsidRPr="00AF11A9">
        <w:br/>
        <w:t>We are embarking on an exciting journey to test and develop a pioneering 24/7 Community Mental Health Neighbourhood Centre in the West of the City of York. This initiative, funded by NHS England for a two-year pilot, is driven by a longstanding ambition to transform mental health services in York. It builds on the collaborative efforts of the Mental Health Partnership and insights from stakeholder events, which have highlighted the need for a person-centred, transformative approach to improve outcomes for people with mental health needs. </w:t>
      </w:r>
    </w:p>
    <w:p w14:paraId="4A9A3D04" w14:textId="77777777" w:rsidR="00AF11A9" w:rsidRPr="00AF11A9" w:rsidRDefault="00AF11A9" w:rsidP="00AF11A9">
      <w:pPr>
        <w:pStyle w:val="BodyText"/>
      </w:pPr>
      <w:r w:rsidRPr="00AF11A9">
        <w:t>We are seeking exceptional individuals to join our dynamic, multi-agency team to drive this transformative process forward. Successful candidates will contribute to shaping and integrating services within the centre, ensuring it becomes a cornerstone of accessible, person-centred mental health support for the community. </w:t>
      </w:r>
    </w:p>
    <w:p w14:paraId="1A23927B" w14:textId="77777777" w:rsidR="00AF11A9" w:rsidRPr="00AF11A9" w:rsidRDefault="00AF11A9" w:rsidP="00AF11A9">
      <w:pPr>
        <w:pStyle w:val="BodyText"/>
      </w:pPr>
      <w:r w:rsidRPr="00AF11A9">
        <w:rPr>
          <w:b/>
          <w:bCs/>
        </w:rPr>
        <w:t>About the 24/7 Community Mental Health Neighbourhood Centre</w:t>
      </w:r>
      <w:r w:rsidRPr="00AF11A9">
        <w:t> </w:t>
      </w:r>
      <w:r w:rsidRPr="00AF11A9">
        <w:br/>
        <w:t>The centre is designed to be an open and accessible space for anyone seeking mental health support, operating 24/7 with an open-door policy. Initially opening on a phased approach. Its overarching principles are rooted in co-production, emphasising collaboration between the team and the community. This innovative model aims to: </w:t>
      </w:r>
    </w:p>
    <w:p w14:paraId="61B72BDC" w14:textId="77777777" w:rsidR="00AF11A9" w:rsidRPr="00AF11A9" w:rsidRDefault="00AF11A9">
      <w:pPr>
        <w:pStyle w:val="BodyText"/>
        <w:numPr>
          <w:ilvl w:val="0"/>
          <w:numId w:val="6"/>
        </w:numPr>
      </w:pPr>
      <w:r w:rsidRPr="00AF11A9">
        <w:t>Provide care and support in welcoming space, bridging the gap between being well and unwell, without the need for referrals or strict criteria. </w:t>
      </w:r>
    </w:p>
    <w:p w14:paraId="4B1A7315" w14:textId="77777777" w:rsidR="00AF11A9" w:rsidRPr="00AF11A9" w:rsidRDefault="00AF11A9">
      <w:pPr>
        <w:pStyle w:val="BodyText"/>
        <w:numPr>
          <w:ilvl w:val="0"/>
          <w:numId w:val="7"/>
        </w:numPr>
      </w:pPr>
      <w:r w:rsidRPr="00AF11A9">
        <w:t>Harness the existing assets and resources in York, ensuring services work collaboratively, are accessible, and communicate effectively with one another. </w:t>
      </w:r>
    </w:p>
    <w:p w14:paraId="50BDD680" w14:textId="77777777" w:rsidR="00AF11A9" w:rsidRPr="00AF11A9" w:rsidRDefault="00AF11A9">
      <w:pPr>
        <w:pStyle w:val="BodyText"/>
        <w:numPr>
          <w:ilvl w:val="0"/>
          <w:numId w:val="8"/>
        </w:numPr>
      </w:pPr>
      <w:r w:rsidRPr="00AF11A9">
        <w:t>Foster a culture where individuals are seen and valued for all that they are, championing and growing this shift in mindset. </w:t>
      </w:r>
    </w:p>
    <w:p w14:paraId="1DDADF98" w14:textId="77777777" w:rsidR="00AF11A9" w:rsidRPr="00AF11A9" w:rsidRDefault="00AF11A9" w:rsidP="00AF11A9">
      <w:pPr>
        <w:pStyle w:val="BodyText"/>
      </w:pPr>
      <w:r w:rsidRPr="00AF11A9">
        <w:rPr>
          <w:b/>
          <w:bCs/>
        </w:rPr>
        <w:t>Our Vision: Connecting Our City</w:t>
      </w:r>
      <w:r w:rsidRPr="00AF11A9">
        <w:t> </w:t>
      </w:r>
      <w:r w:rsidRPr="00AF11A9">
        <w:br/>
        <w:t>The principles of the “Connecting Our City” centre are: </w:t>
      </w:r>
    </w:p>
    <w:p w14:paraId="70C07DB1" w14:textId="77777777" w:rsidR="00AF11A9" w:rsidRPr="00AF11A9" w:rsidRDefault="00AF11A9">
      <w:pPr>
        <w:pStyle w:val="BodyText"/>
        <w:numPr>
          <w:ilvl w:val="0"/>
          <w:numId w:val="9"/>
        </w:numPr>
      </w:pPr>
      <w:r w:rsidRPr="00AF11A9">
        <w:rPr>
          <w:b/>
          <w:bCs/>
        </w:rPr>
        <w:t>Recognising People as Experts</w:t>
      </w:r>
      <w:r w:rsidRPr="00AF11A9">
        <w:t>: Valuing lived experiences and empowering individuals to take an active role in shaping their care. </w:t>
      </w:r>
    </w:p>
    <w:p w14:paraId="23A2E757" w14:textId="77777777" w:rsidR="00AF11A9" w:rsidRPr="00AF11A9" w:rsidRDefault="00AF11A9">
      <w:pPr>
        <w:pStyle w:val="BodyText"/>
        <w:numPr>
          <w:ilvl w:val="0"/>
          <w:numId w:val="10"/>
        </w:numPr>
      </w:pPr>
      <w:r w:rsidRPr="00AF11A9">
        <w:rPr>
          <w:b/>
          <w:bCs/>
        </w:rPr>
        <w:t>Building on Strengths</w:t>
      </w:r>
      <w:r w:rsidRPr="00AF11A9">
        <w:t>: Focusing on individuals’ existing capabilities and supporting their growth. </w:t>
      </w:r>
    </w:p>
    <w:p w14:paraId="3B91A7C8" w14:textId="77777777" w:rsidR="00AF11A9" w:rsidRPr="00AF11A9" w:rsidRDefault="00AF11A9">
      <w:pPr>
        <w:pStyle w:val="BodyText"/>
        <w:numPr>
          <w:ilvl w:val="0"/>
          <w:numId w:val="11"/>
        </w:numPr>
      </w:pPr>
      <w:r w:rsidRPr="00AF11A9">
        <w:rPr>
          <w:b/>
          <w:bCs/>
        </w:rPr>
        <w:t>Encouraging Peer Support</w:t>
      </w:r>
      <w:r w:rsidRPr="00AF11A9">
        <w:t>: Facilitating networks that allow people to support one another. </w:t>
      </w:r>
    </w:p>
    <w:p w14:paraId="5DDE7FD1" w14:textId="77777777" w:rsidR="00AF11A9" w:rsidRPr="00AF11A9" w:rsidRDefault="00AF11A9">
      <w:pPr>
        <w:pStyle w:val="BodyText"/>
        <w:numPr>
          <w:ilvl w:val="0"/>
          <w:numId w:val="12"/>
        </w:numPr>
      </w:pPr>
      <w:r w:rsidRPr="00AF11A9">
        <w:rPr>
          <w:b/>
          <w:bCs/>
        </w:rPr>
        <w:lastRenderedPageBreak/>
        <w:t>Fostering Trust and Respect</w:t>
      </w:r>
      <w:r w:rsidRPr="00AF11A9">
        <w:t>: Building relationships based on mutual respect, trust, and shared responsibility. </w:t>
      </w:r>
    </w:p>
    <w:p w14:paraId="3BDA5ECD" w14:textId="77777777" w:rsidR="00AF11A9" w:rsidRPr="00AF11A9" w:rsidRDefault="00AF11A9">
      <w:pPr>
        <w:pStyle w:val="BodyText"/>
        <w:numPr>
          <w:ilvl w:val="0"/>
          <w:numId w:val="13"/>
        </w:numPr>
      </w:pPr>
      <w:r w:rsidRPr="00AF11A9">
        <w:rPr>
          <w:b/>
          <w:bCs/>
        </w:rPr>
        <w:t>Flattening Hierarchies</w:t>
      </w:r>
      <w:r w:rsidRPr="00AF11A9">
        <w:t>: Blurring distinctions between practitioners and individuals access support to promote equality and collaboration. </w:t>
      </w:r>
    </w:p>
    <w:p w14:paraId="4373AB33" w14:textId="77777777" w:rsidR="00AF11A9" w:rsidRPr="00AF11A9" w:rsidRDefault="00AF11A9" w:rsidP="00AF11A9">
      <w:pPr>
        <w:pStyle w:val="BodyText"/>
      </w:pPr>
      <w:r w:rsidRPr="00AF11A9">
        <w:rPr>
          <w:b/>
          <w:bCs/>
        </w:rPr>
        <w:t>Who We Are</w:t>
      </w:r>
      <w:r w:rsidRPr="00AF11A9">
        <w:t> </w:t>
      </w:r>
      <w:r w:rsidRPr="00AF11A9">
        <w:br/>
        <w:t>The team will consist of members from</w:t>
      </w:r>
      <w:r w:rsidRPr="00AF11A9">
        <w:rPr>
          <w:b/>
          <w:bCs/>
        </w:rPr>
        <w:t> Tees, </w:t>
      </w:r>
      <w:proofErr w:type="spellStart"/>
      <w:r w:rsidRPr="00AF11A9">
        <w:rPr>
          <w:b/>
          <w:bCs/>
        </w:rPr>
        <w:t>Esk</w:t>
      </w:r>
      <w:proofErr w:type="spellEnd"/>
      <w:r w:rsidRPr="00AF11A9">
        <w:rPr>
          <w:b/>
          <w:bCs/>
        </w:rPr>
        <w:t> and Wear Valley NHS Trust, City of York Council, York Mind, York Carers Centre, and Volunteers. </w:t>
      </w:r>
      <w:r w:rsidRPr="00AF11A9">
        <w:t>Together, we will create a supportive, integrated environment where people can access a wide range of mental health services and support. </w:t>
      </w:r>
    </w:p>
    <w:p w14:paraId="477B9D5E" w14:textId="77777777" w:rsidR="00AF11A9" w:rsidRPr="00AF11A9" w:rsidRDefault="00AF11A9" w:rsidP="00AF11A9">
      <w:pPr>
        <w:pStyle w:val="BodyText"/>
      </w:pPr>
      <w:r w:rsidRPr="00AF11A9">
        <w:rPr>
          <w:b/>
          <w:bCs/>
        </w:rPr>
        <w:t>What We Are Looking For</w:t>
      </w:r>
      <w:r w:rsidRPr="00AF11A9">
        <w:t> </w:t>
      </w:r>
      <w:r w:rsidRPr="00AF11A9">
        <w:br/>
        <w:t>We are searching for individuals who are: </w:t>
      </w:r>
    </w:p>
    <w:p w14:paraId="6C50F0D1" w14:textId="77777777" w:rsidR="00AF11A9" w:rsidRPr="00AF11A9" w:rsidRDefault="00AF11A9">
      <w:pPr>
        <w:pStyle w:val="BodyText"/>
        <w:numPr>
          <w:ilvl w:val="0"/>
          <w:numId w:val="14"/>
        </w:numPr>
      </w:pPr>
      <w:r w:rsidRPr="00AF11A9">
        <w:t>Passionate about improving mental health outcomes. </w:t>
      </w:r>
    </w:p>
    <w:p w14:paraId="783381AD" w14:textId="77777777" w:rsidR="00AF11A9" w:rsidRPr="00AF11A9" w:rsidRDefault="00AF11A9">
      <w:pPr>
        <w:pStyle w:val="BodyText"/>
        <w:numPr>
          <w:ilvl w:val="0"/>
          <w:numId w:val="15"/>
        </w:numPr>
      </w:pPr>
      <w:r w:rsidRPr="00AF11A9">
        <w:t>Flexible, adaptable, and eager to learn and grow within a dynamic environment. </w:t>
      </w:r>
    </w:p>
    <w:p w14:paraId="6B02BE82" w14:textId="77777777" w:rsidR="00AF11A9" w:rsidRPr="00AF11A9" w:rsidRDefault="00AF11A9">
      <w:pPr>
        <w:pStyle w:val="BodyText"/>
        <w:numPr>
          <w:ilvl w:val="0"/>
          <w:numId w:val="16"/>
        </w:numPr>
      </w:pPr>
      <w:r w:rsidRPr="00AF11A9">
        <w:t>Committed to working collaboratively in a multi-agency team. </w:t>
      </w:r>
    </w:p>
    <w:p w14:paraId="63537A62" w14:textId="77777777" w:rsidR="00AF11A9" w:rsidRPr="00AF11A9" w:rsidRDefault="00AF11A9">
      <w:pPr>
        <w:pStyle w:val="BodyText"/>
        <w:numPr>
          <w:ilvl w:val="0"/>
          <w:numId w:val="17"/>
        </w:numPr>
      </w:pPr>
      <w:r w:rsidRPr="00AF11A9">
        <w:t>Dedicated to embodying the principles of co-production and person-centred care. </w:t>
      </w:r>
    </w:p>
    <w:p w14:paraId="148AF6DE" w14:textId="77777777" w:rsidR="00AF11A9" w:rsidRPr="00AF11A9" w:rsidRDefault="00AF11A9">
      <w:pPr>
        <w:pStyle w:val="BodyText"/>
        <w:numPr>
          <w:ilvl w:val="0"/>
          <w:numId w:val="18"/>
        </w:numPr>
      </w:pPr>
      <w:r w:rsidRPr="00AF11A9">
        <w:t>Willing to work through challenges that arise from implementing new systems. </w:t>
      </w:r>
    </w:p>
    <w:p w14:paraId="322D6064" w14:textId="77777777" w:rsidR="00AF11A9" w:rsidRPr="00AF11A9" w:rsidRDefault="00AF11A9" w:rsidP="00AF11A9">
      <w:pPr>
        <w:pStyle w:val="BodyText"/>
      </w:pPr>
      <w:r w:rsidRPr="00AF11A9">
        <w:rPr>
          <w:b/>
          <w:bCs/>
        </w:rPr>
        <w:t>An Opportunity to Drive Change</w:t>
      </w:r>
      <w:r w:rsidRPr="00AF11A9">
        <w:t> </w:t>
      </w:r>
      <w:r w:rsidRPr="00AF11A9">
        <w:br/>
        <w:t>This is an opportunity to be part of a transformative process of change. As we establish and grow the 24/7 Community Mental Health Neighbourhood Centre, we are committed to learning, evolving, and adapting to meet the needs of our community. We invite you to join us in shaping the future of mental health support in York. </w:t>
      </w:r>
    </w:p>
    <w:p w14:paraId="11D7A995" w14:textId="77777777" w:rsidR="00AF11A9" w:rsidRPr="00AF11A9" w:rsidRDefault="00AF11A9" w:rsidP="00AF11A9">
      <w:pPr>
        <w:pStyle w:val="BodyText"/>
      </w:pPr>
      <w:r w:rsidRPr="00AF11A9">
        <w:t>Thank you for considering a role within the 24/7 Community Mental Health Neighbourhood Centre. Together, we can make a meaningful difference to the lives of people in our communities. </w:t>
      </w:r>
    </w:p>
    <w:p w14:paraId="19917706" w14:textId="77777777" w:rsidR="00AF11A9" w:rsidRPr="00AF11A9" w:rsidRDefault="00AF11A9" w:rsidP="00AF11A9">
      <w:pPr>
        <w:pStyle w:val="BodyText"/>
      </w:pPr>
      <w:r w:rsidRPr="00AF11A9">
        <w:t> </w:t>
      </w:r>
    </w:p>
    <w:p w14:paraId="7C8FD600" w14:textId="77777777" w:rsidR="00AF11A9" w:rsidRPr="00AF11A9" w:rsidRDefault="00AF11A9" w:rsidP="00AF11A9">
      <w:pPr>
        <w:pStyle w:val="BodyText"/>
      </w:pPr>
      <w:r w:rsidRPr="00AF11A9">
        <w:t> </w:t>
      </w:r>
    </w:p>
    <w:p w14:paraId="17170723" w14:textId="77777777" w:rsidR="0087678A" w:rsidRDefault="0087678A" w:rsidP="00B43EB7">
      <w:pPr>
        <w:pStyle w:val="BodyText"/>
      </w:pPr>
    </w:p>
    <w:sectPr w:rsidR="0087678A" w:rsidSect="00422FF9">
      <w:pgSz w:w="11901" w:h="16817"/>
      <w:pgMar w:top="1440" w:right="1440" w:bottom="173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44B4" w14:textId="77777777" w:rsidR="0053760C" w:rsidRDefault="0053760C" w:rsidP="0088482B">
      <w:r>
        <w:separator/>
      </w:r>
    </w:p>
  </w:endnote>
  <w:endnote w:type="continuationSeparator" w:id="0">
    <w:p w14:paraId="5B9228F4" w14:textId="77777777" w:rsidR="0053760C" w:rsidRDefault="0053760C" w:rsidP="0088482B">
      <w:r>
        <w:continuationSeparator/>
      </w:r>
    </w:p>
  </w:endnote>
  <w:endnote w:type="continuationNotice" w:id="1">
    <w:p w14:paraId="7A9E09CC" w14:textId="77777777" w:rsidR="0053760C" w:rsidRDefault="0053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Calibri"/>
    <w:charset w:val="4D"/>
    <w:family w:val="swiss"/>
    <w:pitch w:val="variable"/>
    <w:sig w:usb0="00000001" w:usb1="4000207A" w:usb2="00000000" w:usb3="00000000" w:csb0="00000093" w:csb1="00000000"/>
  </w:font>
  <w:font w:name="Mind Meridian">
    <w:altName w:val="Calibri"/>
    <w:panose1 w:val="00000000000000000000"/>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font>
  <w:font w:name="Mind Meridian Display">
    <w:altName w:val="Cambria"/>
    <w:panose1 w:val="00000000000000000000"/>
    <w:charset w:val="00"/>
    <w:family w:val="swiss"/>
    <w:notTrueType/>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A40B" w14:textId="77777777" w:rsidR="0053760C" w:rsidRDefault="0053760C" w:rsidP="0088482B">
      <w:r>
        <w:separator/>
      </w:r>
    </w:p>
  </w:footnote>
  <w:footnote w:type="continuationSeparator" w:id="0">
    <w:p w14:paraId="30B5121B" w14:textId="77777777" w:rsidR="0053760C" w:rsidRDefault="0053760C" w:rsidP="0088482B">
      <w:r>
        <w:continuationSeparator/>
      </w:r>
    </w:p>
  </w:footnote>
  <w:footnote w:type="continuationNotice" w:id="1">
    <w:p w14:paraId="48E7D114" w14:textId="77777777" w:rsidR="0053760C" w:rsidRDefault="0053760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QUTgoqb" int2:invalidationBookmarkName="" int2:hashCode="XUpkDHiGU9nVOg" int2:id="MEmeVNjU">
      <int2:state int2:value="Rejected" int2:type="style"/>
    </int2:bookmark>
    <int2:bookmark int2:bookmarkName="_Int_JMdleoVl" int2:invalidationBookmarkName="" int2:hashCode="MqKi+oYQwIA1A3" int2:id="pJEhg1Y2">
      <int2:state int2:value="Rejected" int2:type="style"/>
    </int2:bookmark>
    <int2:bookmark int2:bookmarkName="_Int_7rLYSCOp" int2:invalidationBookmarkName="" int2:hashCode="Cx6Vz9l3UZGnIk" int2:id="AeuVkAl6">
      <int2:state int2:value="Rejected" int2:type="style"/>
    </int2:bookmark>
    <int2:bookmark int2:bookmarkName="_Int_ZNmnGRbv" int2:invalidationBookmarkName="" int2:hashCode="KgF4Q4fOHqhP48" int2:id="P3FlYins">
      <int2:state int2:value="Rejected" int2:type="style"/>
    </int2:bookmark>
    <int2:bookmark int2:bookmarkName="_Int_14MNIJGH" int2:invalidationBookmarkName="" int2:hashCode="W9zTwNTSSuPnGz" int2:id="e7OIxIEw">
      <int2:state int2:value="Rejected" int2:type="style"/>
    </int2:bookmark>
    <int2:bookmark int2:bookmarkName="_Int_yVakWWfc" int2:invalidationBookmarkName="" int2:hashCode="7bBImyNfXzlwbP" int2:id="sygKGzAF">
      <int2:state int2:value="Rejected" int2:type="style"/>
    </int2:bookmark>
    <int2:bookmark int2:bookmarkName="_Int_kmhfAiQh" int2:invalidationBookmarkName="" int2:hashCode="gW8rh9PTvjUd7p" int2:id="SjFuVUUT">
      <int2:state int2:value="Rejected" int2:type="style"/>
    </int2:bookmark>
    <int2:bookmark int2:bookmarkName="_Int_mI4yIbfn" int2:invalidationBookmarkName="" int2:hashCode="M+jAKcHHPYoy5X" int2:id="VaD2LfqJ">
      <int2:state int2:value="Rejected" int2:type="style"/>
    </int2:bookmark>
    <int2:bookmark int2:bookmarkName="_Int_RPJdmcj2" int2:invalidationBookmarkName="" int2:hashCode="vHHNl2eQ5oponG" int2:id="o3r1CTUA">
      <int2:state int2:value="Rejected" int2:type="style"/>
    </int2:bookmark>
    <int2:bookmark int2:bookmarkName="_Int_ORIAin1E" int2:invalidationBookmarkName="" int2:hashCode="uj5blFUJf7tmuI" int2:id="zrj7gDU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1" w15:restartNumberingAfterBreak="0">
    <w:nsid w:val="02B17D0C"/>
    <w:multiLevelType w:val="multilevel"/>
    <w:tmpl w:val="192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A5275"/>
    <w:multiLevelType w:val="multilevel"/>
    <w:tmpl w:val="576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C6957"/>
    <w:multiLevelType w:val="multilevel"/>
    <w:tmpl w:val="0F1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41637"/>
    <w:multiLevelType w:val="hybridMultilevel"/>
    <w:tmpl w:val="E624B344"/>
    <w:lvl w:ilvl="0" w:tplc="0A025488">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2FB65B4"/>
    <w:multiLevelType w:val="multilevel"/>
    <w:tmpl w:val="DB70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723082"/>
    <w:multiLevelType w:val="hybridMultilevel"/>
    <w:tmpl w:val="75107A6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3908CB"/>
    <w:multiLevelType w:val="hybridMultilevel"/>
    <w:tmpl w:val="B64627CE"/>
    <w:lvl w:ilvl="0" w:tplc="7DD84E6C">
      <w:start w:val="1"/>
      <w:numFmt w:val="bullet"/>
      <w:pStyle w:val="ListBullet"/>
      <w:lvlText w:val=""/>
      <w:lvlJc w:val="left"/>
      <w:pPr>
        <w:ind w:left="284" w:hanging="284"/>
      </w:pPr>
      <w:rPr>
        <w:rFonts w:ascii="Symbol" w:hAnsi="Symbol" w:hint="default"/>
        <w:color w:val="1300C1" w:themeColor="text2"/>
        <w:position w:val="-4"/>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D3986"/>
    <w:multiLevelType w:val="multilevel"/>
    <w:tmpl w:val="F1C6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86D15"/>
    <w:multiLevelType w:val="multilevel"/>
    <w:tmpl w:val="274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838CD"/>
    <w:multiLevelType w:val="multilevel"/>
    <w:tmpl w:val="8620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9E2C8"/>
    <w:multiLevelType w:val="hybridMultilevel"/>
    <w:tmpl w:val="7CBA580E"/>
    <w:lvl w:ilvl="0" w:tplc="642A1CE6">
      <w:start w:val="1"/>
      <w:numFmt w:val="bullet"/>
      <w:lvlText w:val=""/>
      <w:lvlJc w:val="left"/>
      <w:pPr>
        <w:ind w:left="720" w:hanging="360"/>
      </w:pPr>
      <w:rPr>
        <w:rFonts w:ascii="Symbol" w:hAnsi="Symbol" w:hint="default"/>
      </w:rPr>
    </w:lvl>
    <w:lvl w:ilvl="1" w:tplc="2934F9E0">
      <w:start w:val="1"/>
      <w:numFmt w:val="bullet"/>
      <w:lvlText w:val="o"/>
      <w:lvlJc w:val="left"/>
      <w:pPr>
        <w:ind w:left="1440" w:hanging="360"/>
      </w:pPr>
      <w:rPr>
        <w:rFonts w:ascii="Courier New" w:hAnsi="Courier New" w:hint="default"/>
      </w:rPr>
    </w:lvl>
    <w:lvl w:ilvl="2" w:tplc="B5C60AAE">
      <w:start w:val="1"/>
      <w:numFmt w:val="bullet"/>
      <w:lvlText w:val=""/>
      <w:lvlJc w:val="left"/>
      <w:pPr>
        <w:ind w:left="2160" w:hanging="360"/>
      </w:pPr>
      <w:rPr>
        <w:rFonts w:ascii="Wingdings" w:hAnsi="Wingdings" w:hint="default"/>
      </w:rPr>
    </w:lvl>
    <w:lvl w:ilvl="3" w:tplc="232EEAD4">
      <w:start w:val="1"/>
      <w:numFmt w:val="bullet"/>
      <w:lvlText w:val=""/>
      <w:lvlJc w:val="left"/>
      <w:pPr>
        <w:ind w:left="2880" w:hanging="360"/>
      </w:pPr>
      <w:rPr>
        <w:rFonts w:ascii="Symbol" w:hAnsi="Symbol" w:hint="default"/>
      </w:rPr>
    </w:lvl>
    <w:lvl w:ilvl="4" w:tplc="89B20C86">
      <w:start w:val="1"/>
      <w:numFmt w:val="bullet"/>
      <w:lvlText w:val="o"/>
      <w:lvlJc w:val="left"/>
      <w:pPr>
        <w:ind w:left="3600" w:hanging="360"/>
      </w:pPr>
      <w:rPr>
        <w:rFonts w:ascii="Courier New" w:hAnsi="Courier New" w:hint="default"/>
      </w:rPr>
    </w:lvl>
    <w:lvl w:ilvl="5" w:tplc="ECBEFB24">
      <w:start w:val="1"/>
      <w:numFmt w:val="bullet"/>
      <w:lvlText w:val=""/>
      <w:lvlJc w:val="left"/>
      <w:pPr>
        <w:ind w:left="4320" w:hanging="360"/>
      </w:pPr>
      <w:rPr>
        <w:rFonts w:ascii="Wingdings" w:hAnsi="Wingdings" w:hint="default"/>
      </w:rPr>
    </w:lvl>
    <w:lvl w:ilvl="6" w:tplc="4D5E6508">
      <w:start w:val="1"/>
      <w:numFmt w:val="bullet"/>
      <w:lvlText w:val=""/>
      <w:lvlJc w:val="left"/>
      <w:pPr>
        <w:ind w:left="5040" w:hanging="360"/>
      </w:pPr>
      <w:rPr>
        <w:rFonts w:ascii="Symbol" w:hAnsi="Symbol" w:hint="default"/>
      </w:rPr>
    </w:lvl>
    <w:lvl w:ilvl="7" w:tplc="78BC3E22">
      <w:start w:val="1"/>
      <w:numFmt w:val="bullet"/>
      <w:lvlText w:val="o"/>
      <w:lvlJc w:val="left"/>
      <w:pPr>
        <w:ind w:left="5760" w:hanging="360"/>
      </w:pPr>
      <w:rPr>
        <w:rFonts w:ascii="Courier New" w:hAnsi="Courier New" w:hint="default"/>
      </w:rPr>
    </w:lvl>
    <w:lvl w:ilvl="8" w:tplc="0F988F3C">
      <w:start w:val="1"/>
      <w:numFmt w:val="bullet"/>
      <w:lvlText w:val=""/>
      <w:lvlJc w:val="left"/>
      <w:pPr>
        <w:ind w:left="6480" w:hanging="360"/>
      </w:pPr>
      <w:rPr>
        <w:rFonts w:ascii="Wingdings" w:hAnsi="Wingdings" w:hint="default"/>
      </w:rPr>
    </w:lvl>
  </w:abstractNum>
  <w:abstractNum w:abstractNumId="12" w15:restartNumberingAfterBreak="0">
    <w:nsid w:val="2B022942"/>
    <w:multiLevelType w:val="multilevel"/>
    <w:tmpl w:val="099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B44536"/>
    <w:multiLevelType w:val="multilevel"/>
    <w:tmpl w:val="B25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E76A9"/>
    <w:multiLevelType w:val="multilevel"/>
    <w:tmpl w:val="E490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D6785"/>
    <w:multiLevelType w:val="multilevel"/>
    <w:tmpl w:val="7128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C6DB4"/>
    <w:multiLevelType w:val="multilevel"/>
    <w:tmpl w:val="A362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F4B18"/>
    <w:multiLevelType w:val="multilevel"/>
    <w:tmpl w:val="537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644DC"/>
    <w:multiLevelType w:val="multilevel"/>
    <w:tmpl w:val="D03A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76FDF"/>
    <w:multiLevelType w:val="multilevel"/>
    <w:tmpl w:val="264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280F04"/>
    <w:multiLevelType w:val="multilevel"/>
    <w:tmpl w:val="7C56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16980"/>
    <w:multiLevelType w:val="hybridMultilevel"/>
    <w:tmpl w:val="EAA2F886"/>
    <w:lvl w:ilvl="0" w:tplc="08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34A1E0D"/>
    <w:multiLevelType w:val="multilevel"/>
    <w:tmpl w:val="36A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E67AAE"/>
    <w:multiLevelType w:val="multilevel"/>
    <w:tmpl w:val="696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44220C"/>
    <w:multiLevelType w:val="multilevel"/>
    <w:tmpl w:val="D4A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8EC50"/>
    <w:multiLevelType w:val="hybridMultilevel"/>
    <w:tmpl w:val="DCD458FE"/>
    <w:lvl w:ilvl="0" w:tplc="83A00FEC">
      <w:start w:val="1"/>
      <w:numFmt w:val="bullet"/>
      <w:lvlText w:val=""/>
      <w:lvlJc w:val="left"/>
      <w:pPr>
        <w:ind w:left="720" w:hanging="360"/>
      </w:pPr>
      <w:rPr>
        <w:rFonts w:ascii="Symbol" w:hAnsi="Symbol" w:hint="default"/>
      </w:rPr>
    </w:lvl>
    <w:lvl w:ilvl="1" w:tplc="1A663712">
      <w:start w:val="1"/>
      <w:numFmt w:val="bullet"/>
      <w:lvlText w:val="o"/>
      <w:lvlJc w:val="left"/>
      <w:pPr>
        <w:ind w:left="1440" w:hanging="360"/>
      </w:pPr>
      <w:rPr>
        <w:rFonts w:ascii="Courier New" w:hAnsi="Courier New" w:hint="default"/>
      </w:rPr>
    </w:lvl>
    <w:lvl w:ilvl="2" w:tplc="02283152">
      <w:start w:val="1"/>
      <w:numFmt w:val="bullet"/>
      <w:lvlText w:val=""/>
      <w:lvlJc w:val="left"/>
      <w:pPr>
        <w:ind w:left="2160" w:hanging="360"/>
      </w:pPr>
      <w:rPr>
        <w:rFonts w:ascii="Wingdings" w:hAnsi="Wingdings" w:hint="default"/>
      </w:rPr>
    </w:lvl>
    <w:lvl w:ilvl="3" w:tplc="69A8AE14">
      <w:start w:val="1"/>
      <w:numFmt w:val="bullet"/>
      <w:lvlText w:val=""/>
      <w:lvlJc w:val="left"/>
      <w:pPr>
        <w:ind w:left="2880" w:hanging="360"/>
      </w:pPr>
      <w:rPr>
        <w:rFonts w:ascii="Symbol" w:hAnsi="Symbol" w:hint="default"/>
      </w:rPr>
    </w:lvl>
    <w:lvl w:ilvl="4" w:tplc="D9C882E4">
      <w:start w:val="1"/>
      <w:numFmt w:val="bullet"/>
      <w:lvlText w:val="o"/>
      <w:lvlJc w:val="left"/>
      <w:pPr>
        <w:ind w:left="3600" w:hanging="360"/>
      </w:pPr>
      <w:rPr>
        <w:rFonts w:ascii="Courier New" w:hAnsi="Courier New" w:hint="default"/>
      </w:rPr>
    </w:lvl>
    <w:lvl w:ilvl="5" w:tplc="DA1E55D2">
      <w:start w:val="1"/>
      <w:numFmt w:val="bullet"/>
      <w:lvlText w:val=""/>
      <w:lvlJc w:val="left"/>
      <w:pPr>
        <w:ind w:left="4320" w:hanging="360"/>
      </w:pPr>
      <w:rPr>
        <w:rFonts w:ascii="Wingdings" w:hAnsi="Wingdings" w:hint="default"/>
      </w:rPr>
    </w:lvl>
    <w:lvl w:ilvl="6" w:tplc="CA70BA46">
      <w:start w:val="1"/>
      <w:numFmt w:val="bullet"/>
      <w:lvlText w:val=""/>
      <w:lvlJc w:val="left"/>
      <w:pPr>
        <w:ind w:left="5040" w:hanging="360"/>
      </w:pPr>
      <w:rPr>
        <w:rFonts w:ascii="Symbol" w:hAnsi="Symbol" w:hint="default"/>
      </w:rPr>
    </w:lvl>
    <w:lvl w:ilvl="7" w:tplc="BAB078BE">
      <w:start w:val="1"/>
      <w:numFmt w:val="bullet"/>
      <w:lvlText w:val="o"/>
      <w:lvlJc w:val="left"/>
      <w:pPr>
        <w:ind w:left="5760" w:hanging="360"/>
      </w:pPr>
      <w:rPr>
        <w:rFonts w:ascii="Courier New" w:hAnsi="Courier New" w:hint="default"/>
      </w:rPr>
    </w:lvl>
    <w:lvl w:ilvl="8" w:tplc="6F2418D6">
      <w:start w:val="1"/>
      <w:numFmt w:val="bullet"/>
      <w:lvlText w:val=""/>
      <w:lvlJc w:val="left"/>
      <w:pPr>
        <w:ind w:left="6480" w:hanging="360"/>
      </w:pPr>
      <w:rPr>
        <w:rFonts w:ascii="Wingdings" w:hAnsi="Wingdings" w:hint="default"/>
      </w:rPr>
    </w:lvl>
  </w:abstractNum>
  <w:abstractNum w:abstractNumId="26" w15:restartNumberingAfterBreak="0">
    <w:nsid w:val="5F9479E7"/>
    <w:multiLevelType w:val="multilevel"/>
    <w:tmpl w:val="DDF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E85ECB"/>
    <w:multiLevelType w:val="multilevel"/>
    <w:tmpl w:val="DA1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921571"/>
    <w:multiLevelType w:val="multilevel"/>
    <w:tmpl w:val="959A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C85CC8"/>
    <w:multiLevelType w:val="multilevel"/>
    <w:tmpl w:val="409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91642D"/>
    <w:multiLevelType w:val="multilevel"/>
    <w:tmpl w:val="D72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2270FD"/>
    <w:multiLevelType w:val="multilevel"/>
    <w:tmpl w:val="C02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64137">
    <w:abstractNumId w:val="25"/>
  </w:num>
  <w:num w:numId="2" w16cid:durableId="307710154">
    <w:abstractNumId w:val="11"/>
  </w:num>
  <w:num w:numId="3" w16cid:durableId="416250201">
    <w:abstractNumId w:val="7"/>
  </w:num>
  <w:num w:numId="4" w16cid:durableId="1834838342">
    <w:abstractNumId w:val="0"/>
  </w:num>
  <w:num w:numId="5" w16cid:durableId="162554044">
    <w:abstractNumId w:val="4"/>
  </w:num>
  <w:num w:numId="6" w16cid:durableId="1720006232">
    <w:abstractNumId w:val="8"/>
  </w:num>
  <w:num w:numId="7" w16cid:durableId="596640789">
    <w:abstractNumId w:val="3"/>
  </w:num>
  <w:num w:numId="8" w16cid:durableId="1741437144">
    <w:abstractNumId w:val="18"/>
  </w:num>
  <w:num w:numId="9" w16cid:durableId="67268872">
    <w:abstractNumId w:val="31"/>
  </w:num>
  <w:num w:numId="10" w16cid:durableId="634339783">
    <w:abstractNumId w:val="2"/>
  </w:num>
  <w:num w:numId="11" w16cid:durableId="1568221387">
    <w:abstractNumId w:val="17"/>
  </w:num>
  <w:num w:numId="12" w16cid:durableId="1878422168">
    <w:abstractNumId w:val="14"/>
  </w:num>
  <w:num w:numId="13" w16cid:durableId="1272397890">
    <w:abstractNumId w:val="5"/>
  </w:num>
  <w:num w:numId="14" w16cid:durableId="1234925196">
    <w:abstractNumId w:val="26"/>
  </w:num>
  <w:num w:numId="15" w16cid:durableId="1588879414">
    <w:abstractNumId w:val="20"/>
  </w:num>
  <w:num w:numId="16" w16cid:durableId="186531608">
    <w:abstractNumId w:val="15"/>
  </w:num>
  <w:num w:numId="17" w16cid:durableId="1918585683">
    <w:abstractNumId w:val="16"/>
  </w:num>
  <w:num w:numId="18" w16cid:durableId="1233348491">
    <w:abstractNumId w:val="28"/>
  </w:num>
  <w:num w:numId="19" w16cid:durableId="471948917">
    <w:abstractNumId w:val="21"/>
  </w:num>
  <w:num w:numId="20" w16cid:durableId="113211758">
    <w:abstractNumId w:val="27"/>
  </w:num>
  <w:num w:numId="21" w16cid:durableId="1166507294">
    <w:abstractNumId w:val="19"/>
  </w:num>
  <w:num w:numId="22" w16cid:durableId="1657996386">
    <w:abstractNumId w:val="12"/>
  </w:num>
  <w:num w:numId="23" w16cid:durableId="810050872">
    <w:abstractNumId w:val="22"/>
  </w:num>
  <w:num w:numId="24" w16cid:durableId="934170992">
    <w:abstractNumId w:val="29"/>
  </w:num>
  <w:num w:numId="25" w16cid:durableId="1980256108">
    <w:abstractNumId w:val="1"/>
  </w:num>
  <w:num w:numId="26" w16cid:durableId="163518762">
    <w:abstractNumId w:val="13"/>
  </w:num>
  <w:num w:numId="27" w16cid:durableId="1641114138">
    <w:abstractNumId w:val="9"/>
  </w:num>
  <w:num w:numId="28" w16cid:durableId="315455344">
    <w:abstractNumId w:val="10"/>
  </w:num>
  <w:num w:numId="29" w16cid:durableId="410081635">
    <w:abstractNumId w:val="23"/>
  </w:num>
  <w:num w:numId="30" w16cid:durableId="1960531141">
    <w:abstractNumId w:val="30"/>
  </w:num>
  <w:num w:numId="31" w16cid:durableId="818232479">
    <w:abstractNumId w:val="24"/>
  </w:num>
  <w:num w:numId="32" w16cid:durableId="51778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33"/>
    <w:rsid w:val="00010E88"/>
    <w:rsid w:val="00011D66"/>
    <w:rsid w:val="000175CE"/>
    <w:rsid w:val="000175F1"/>
    <w:rsid w:val="0002272F"/>
    <w:rsid w:val="0002313A"/>
    <w:rsid w:val="00026A3F"/>
    <w:rsid w:val="00027B43"/>
    <w:rsid w:val="00037333"/>
    <w:rsid w:val="00051DA1"/>
    <w:rsid w:val="000534FA"/>
    <w:rsid w:val="00053BE7"/>
    <w:rsid w:val="00053C71"/>
    <w:rsid w:val="000562D1"/>
    <w:rsid w:val="000647C1"/>
    <w:rsid w:val="0007337E"/>
    <w:rsid w:val="000826B1"/>
    <w:rsid w:val="0008526F"/>
    <w:rsid w:val="000853EA"/>
    <w:rsid w:val="0009150D"/>
    <w:rsid w:val="00094513"/>
    <w:rsid w:val="000B31FB"/>
    <w:rsid w:val="000B6FBB"/>
    <w:rsid w:val="000C563D"/>
    <w:rsid w:val="000C5E27"/>
    <w:rsid w:val="000E0D41"/>
    <w:rsid w:val="000F1B82"/>
    <w:rsid w:val="000F7BDD"/>
    <w:rsid w:val="00117E6D"/>
    <w:rsid w:val="0012093F"/>
    <w:rsid w:val="001225C5"/>
    <w:rsid w:val="00123E2B"/>
    <w:rsid w:val="00132A4B"/>
    <w:rsid w:val="001443EF"/>
    <w:rsid w:val="00145201"/>
    <w:rsid w:val="00155229"/>
    <w:rsid w:val="0016376F"/>
    <w:rsid w:val="0017120A"/>
    <w:rsid w:val="00191A71"/>
    <w:rsid w:val="0019245A"/>
    <w:rsid w:val="00193043"/>
    <w:rsid w:val="001930E6"/>
    <w:rsid w:val="0019465A"/>
    <w:rsid w:val="00196F3F"/>
    <w:rsid w:val="001A1E95"/>
    <w:rsid w:val="001A2AB0"/>
    <w:rsid w:val="001A57B6"/>
    <w:rsid w:val="001A7130"/>
    <w:rsid w:val="001B7642"/>
    <w:rsid w:val="001C72BB"/>
    <w:rsid w:val="001D4591"/>
    <w:rsid w:val="001D7229"/>
    <w:rsid w:val="001E4502"/>
    <w:rsid w:val="001E6B8A"/>
    <w:rsid w:val="001F332B"/>
    <w:rsid w:val="001F450C"/>
    <w:rsid w:val="001F5070"/>
    <w:rsid w:val="002044AA"/>
    <w:rsid w:val="00213003"/>
    <w:rsid w:val="002151CB"/>
    <w:rsid w:val="00221D3D"/>
    <w:rsid w:val="00222240"/>
    <w:rsid w:val="00223F37"/>
    <w:rsid w:val="002338CD"/>
    <w:rsid w:val="0023766F"/>
    <w:rsid w:val="00243A71"/>
    <w:rsid w:val="00263A86"/>
    <w:rsid w:val="00267D15"/>
    <w:rsid w:val="00275792"/>
    <w:rsid w:val="00282243"/>
    <w:rsid w:val="00283D3E"/>
    <w:rsid w:val="002929DE"/>
    <w:rsid w:val="0029589B"/>
    <w:rsid w:val="002C720E"/>
    <w:rsid w:val="002D0CBC"/>
    <w:rsid w:val="002D69AB"/>
    <w:rsid w:val="002E5CB4"/>
    <w:rsid w:val="002E6919"/>
    <w:rsid w:val="002E6EEB"/>
    <w:rsid w:val="002F0926"/>
    <w:rsid w:val="002F2CB3"/>
    <w:rsid w:val="002F4E7A"/>
    <w:rsid w:val="002F4EAD"/>
    <w:rsid w:val="003003B0"/>
    <w:rsid w:val="003031E4"/>
    <w:rsid w:val="003047BA"/>
    <w:rsid w:val="003163A6"/>
    <w:rsid w:val="003166E4"/>
    <w:rsid w:val="003223AB"/>
    <w:rsid w:val="00323187"/>
    <w:rsid w:val="003232AA"/>
    <w:rsid w:val="0032470D"/>
    <w:rsid w:val="00325496"/>
    <w:rsid w:val="00325B24"/>
    <w:rsid w:val="003334D5"/>
    <w:rsid w:val="00335D97"/>
    <w:rsid w:val="00352EF2"/>
    <w:rsid w:val="00366BE3"/>
    <w:rsid w:val="00367CDC"/>
    <w:rsid w:val="003739ED"/>
    <w:rsid w:val="00374285"/>
    <w:rsid w:val="00375798"/>
    <w:rsid w:val="00381BAB"/>
    <w:rsid w:val="003A5225"/>
    <w:rsid w:val="003B538C"/>
    <w:rsid w:val="003B6FDF"/>
    <w:rsid w:val="003C4256"/>
    <w:rsid w:val="003D0CEE"/>
    <w:rsid w:val="003D1486"/>
    <w:rsid w:val="003D40C7"/>
    <w:rsid w:val="003D4EAA"/>
    <w:rsid w:val="003F7D21"/>
    <w:rsid w:val="00401526"/>
    <w:rsid w:val="00411687"/>
    <w:rsid w:val="00420F62"/>
    <w:rsid w:val="00421835"/>
    <w:rsid w:val="00422FF9"/>
    <w:rsid w:val="00441194"/>
    <w:rsid w:val="0044775A"/>
    <w:rsid w:val="00453A2B"/>
    <w:rsid w:val="004562E4"/>
    <w:rsid w:val="00463F24"/>
    <w:rsid w:val="00465B70"/>
    <w:rsid w:val="00467C67"/>
    <w:rsid w:val="00473D04"/>
    <w:rsid w:val="00476ECF"/>
    <w:rsid w:val="004775CB"/>
    <w:rsid w:val="00485455"/>
    <w:rsid w:val="00497A9F"/>
    <w:rsid w:val="004A1BC1"/>
    <w:rsid w:val="004A23F1"/>
    <w:rsid w:val="004B1007"/>
    <w:rsid w:val="004B32B4"/>
    <w:rsid w:val="004B6AA0"/>
    <w:rsid w:val="004C2376"/>
    <w:rsid w:val="004E4DCD"/>
    <w:rsid w:val="004E6FAF"/>
    <w:rsid w:val="004E70FB"/>
    <w:rsid w:val="004F0DC3"/>
    <w:rsid w:val="005127AE"/>
    <w:rsid w:val="00524248"/>
    <w:rsid w:val="00526706"/>
    <w:rsid w:val="00527205"/>
    <w:rsid w:val="00527C13"/>
    <w:rsid w:val="005308C0"/>
    <w:rsid w:val="00534BC3"/>
    <w:rsid w:val="00536B65"/>
    <w:rsid w:val="005374C9"/>
    <w:rsid w:val="0053760C"/>
    <w:rsid w:val="00544275"/>
    <w:rsid w:val="00545198"/>
    <w:rsid w:val="00552338"/>
    <w:rsid w:val="00560923"/>
    <w:rsid w:val="0056237E"/>
    <w:rsid w:val="0056769B"/>
    <w:rsid w:val="0057086C"/>
    <w:rsid w:val="00574853"/>
    <w:rsid w:val="00585344"/>
    <w:rsid w:val="00591F7F"/>
    <w:rsid w:val="00596EF3"/>
    <w:rsid w:val="005A29DA"/>
    <w:rsid w:val="005B2AE8"/>
    <w:rsid w:val="005B67E8"/>
    <w:rsid w:val="005C0BD4"/>
    <w:rsid w:val="005C4A68"/>
    <w:rsid w:val="005D033D"/>
    <w:rsid w:val="005D4D0D"/>
    <w:rsid w:val="005D677F"/>
    <w:rsid w:val="005E085F"/>
    <w:rsid w:val="005F6BC5"/>
    <w:rsid w:val="006024EF"/>
    <w:rsid w:val="00606E50"/>
    <w:rsid w:val="00607342"/>
    <w:rsid w:val="0061461C"/>
    <w:rsid w:val="00620726"/>
    <w:rsid w:val="006214E9"/>
    <w:rsid w:val="0065436B"/>
    <w:rsid w:val="00661DDD"/>
    <w:rsid w:val="00661FDC"/>
    <w:rsid w:val="00675775"/>
    <w:rsid w:val="00677D1C"/>
    <w:rsid w:val="00683811"/>
    <w:rsid w:val="00692772"/>
    <w:rsid w:val="006A3F71"/>
    <w:rsid w:val="006A69FE"/>
    <w:rsid w:val="006B0EE6"/>
    <w:rsid w:val="006B2F8A"/>
    <w:rsid w:val="006C6075"/>
    <w:rsid w:val="006E51EA"/>
    <w:rsid w:val="006F301F"/>
    <w:rsid w:val="00700198"/>
    <w:rsid w:val="00700ABC"/>
    <w:rsid w:val="00705E52"/>
    <w:rsid w:val="00707CDB"/>
    <w:rsid w:val="00713A4C"/>
    <w:rsid w:val="00715A8F"/>
    <w:rsid w:val="007162ED"/>
    <w:rsid w:val="00717B83"/>
    <w:rsid w:val="00723F46"/>
    <w:rsid w:val="00726EF6"/>
    <w:rsid w:val="007332DB"/>
    <w:rsid w:val="007349CE"/>
    <w:rsid w:val="00737F5A"/>
    <w:rsid w:val="00740B0F"/>
    <w:rsid w:val="0075253B"/>
    <w:rsid w:val="00752C77"/>
    <w:rsid w:val="007636C8"/>
    <w:rsid w:val="00766C3E"/>
    <w:rsid w:val="00773431"/>
    <w:rsid w:val="00777F6C"/>
    <w:rsid w:val="007835E9"/>
    <w:rsid w:val="0078484B"/>
    <w:rsid w:val="007864F8"/>
    <w:rsid w:val="00797978"/>
    <w:rsid w:val="007A3AA4"/>
    <w:rsid w:val="007B248E"/>
    <w:rsid w:val="007B5D80"/>
    <w:rsid w:val="007C2FCF"/>
    <w:rsid w:val="007C4217"/>
    <w:rsid w:val="007C7042"/>
    <w:rsid w:val="007D3272"/>
    <w:rsid w:val="007E03F0"/>
    <w:rsid w:val="007E6A44"/>
    <w:rsid w:val="008100A7"/>
    <w:rsid w:val="008105BA"/>
    <w:rsid w:val="0081448A"/>
    <w:rsid w:val="00821786"/>
    <w:rsid w:val="00822432"/>
    <w:rsid w:val="00826584"/>
    <w:rsid w:val="008272D2"/>
    <w:rsid w:val="008370FD"/>
    <w:rsid w:val="008422EE"/>
    <w:rsid w:val="00844F52"/>
    <w:rsid w:val="00845E14"/>
    <w:rsid w:val="0084732F"/>
    <w:rsid w:val="00850698"/>
    <w:rsid w:val="00852F3F"/>
    <w:rsid w:val="0085543C"/>
    <w:rsid w:val="008613C5"/>
    <w:rsid w:val="00866188"/>
    <w:rsid w:val="00874EBE"/>
    <w:rsid w:val="0087678A"/>
    <w:rsid w:val="008805A8"/>
    <w:rsid w:val="0088482B"/>
    <w:rsid w:val="00885199"/>
    <w:rsid w:val="00890E3A"/>
    <w:rsid w:val="00892097"/>
    <w:rsid w:val="00893483"/>
    <w:rsid w:val="0089408F"/>
    <w:rsid w:val="008A7E4C"/>
    <w:rsid w:val="008B2362"/>
    <w:rsid w:val="008B6A6C"/>
    <w:rsid w:val="008C6C7F"/>
    <w:rsid w:val="008D3119"/>
    <w:rsid w:val="008D41C4"/>
    <w:rsid w:val="008E0391"/>
    <w:rsid w:val="008E4AF9"/>
    <w:rsid w:val="008E7D26"/>
    <w:rsid w:val="008F461B"/>
    <w:rsid w:val="008F4C08"/>
    <w:rsid w:val="008F4E50"/>
    <w:rsid w:val="008F5001"/>
    <w:rsid w:val="008F5C5C"/>
    <w:rsid w:val="00910C88"/>
    <w:rsid w:val="009137EC"/>
    <w:rsid w:val="009175E1"/>
    <w:rsid w:val="009259FA"/>
    <w:rsid w:val="00927E8F"/>
    <w:rsid w:val="00934030"/>
    <w:rsid w:val="00934158"/>
    <w:rsid w:val="0094414E"/>
    <w:rsid w:val="0095468D"/>
    <w:rsid w:val="0097550D"/>
    <w:rsid w:val="00976D0C"/>
    <w:rsid w:val="00980302"/>
    <w:rsid w:val="00986D96"/>
    <w:rsid w:val="0099081F"/>
    <w:rsid w:val="009911A0"/>
    <w:rsid w:val="009A5BB4"/>
    <w:rsid w:val="009A66FD"/>
    <w:rsid w:val="009B60A1"/>
    <w:rsid w:val="009B7E5C"/>
    <w:rsid w:val="009C6894"/>
    <w:rsid w:val="009D0954"/>
    <w:rsid w:val="009F0B45"/>
    <w:rsid w:val="009F2E96"/>
    <w:rsid w:val="009F52A7"/>
    <w:rsid w:val="009F6AD9"/>
    <w:rsid w:val="00A05E34"/>
    <w:rsid w:val="00A12E97"/>
    <w:rsid w:val="00A17433"/>
    <w:rsid w:val="00A223FF"/>
    <w:rsid w:val="00A22CC6"/>
    <w:rsid w:val="00A23142"/>
    <w:rsid w:val="00A35F96"/>
    <w:rsid w:val="00A3664C"/>
    <w:rsid w:val="00A42D7D"/>
    <w:rsid w:val="00A46592"/>
    <w:rsid w:val="00A47639"/>
    <w:rsid w:val="00A47CBB"/>
    <w:rsid w:val="00A507E1"/>
    <w:rsid w:val="00A7062F"/>
    <w:rsid w:val="00A8325B"/>
    <w:rsid w:val="00A85F8F"/>
    <w:rsid w:val="00A9206F"/>
    <w:rsid w:val="00A937C8"/>
    <w:rsid w:val="00A97E4F"/>
    <w:rsid w:val="00AB13ED"/>
    <w:rsid w:val="00AB3649"/>
    <w:rsid w:val="00AB5282"/>
    <w:rsid w:val="00AC4BE6"/>
    <w:rsid w:val="00AD254C"/>
    <w:rsid w:val="00AD2A07"/>
    <w:rsid w:val="00AD4608"/>
    <w:rsid w:val="00AE01A2"/>
    <w:rsid w:val="00AF11A9"/>
    <w:rsid w:val="00AF1B6C"/>
    <w:rsid w:val="00B10495"/>
    <w:rsid w:val="00B37A97"/>
    <w:rsid w:val="00B407AD"/>
    <w:rsid w:val="00B43EB7"/>
    <w:rsid w:val="00B461A4"/>
    <w:rsid w:val="00B5696F"/>
    <w:rsid w:val="00B739C3"/>
    <w:rsid w:val="00B80D7B"/>
    <w:rsid w:val="00B82B85"/>
    <w:rsid w:val="00B87FCA"/>
    <w:rsid w:val="00BA164F"/>
    <w:rsid w:val="00BA4BED"/>
    <w:rsid w:val="00BA73A8"/>
    <w:rsid w:val="00BC0211"/>
    <w:rsid w:val="00BC16FA"/>
    <w:rsid w:val="00BC5417"/>
    <w:rsid w:val="00BC5762"/>
    <w:rsid w:val="00BD0720"/>
    <w:rsid w:val="00BD1D66"/>
    <w:rsid w:val="00BD2853"/>
    <w:rsid w:val="00BE4D91"/>
    <w:rsid w:val="00BF16B9"/>
    <w:rsid w:val="00C065F6"/>
    <w:rsid w:val="00C06A1F"/>
    <w:rsid w:val="00C13E6A"/>
    <w:rsid w:val="00C178D2"/>
    <w:rsid w:val="00C211FC"/>
    <w:rsid w:val="00C2264D"/>
    <w:rsid w:val="00C22ACD"/>
    <w:rsid w:val="00C30004"/>
    <w:rsid w:val="00C316CD"/>
    <w:rsid w:val="00C3741F"/>
    <w:rsid w:val="00C42AF3"/>
    <w:rsid w:val="00C47947"/>
    <w:rsid w:val="00C51B68"/>
    <w:rsid w:val="00C53D31"/>
    <w:rsid w:val="00C700D6"/>
    <w:rsid w:val="00C72289"/>
    <w:rsid w:val="00C7409F"/>
    <w:rsid w:val="00C926FC"/>
    <w:rsid w:val="00CA0A02"/>
    <w:rsid w:val="00CA45BF"/>
    <w:rsid w:val="00CA5769"/>
    <w:rsid w:val="00CA67AF"/>
    <w:rsid w:val="00CB543E"/>
    <w:rsid w:val="00CB74DA"/>
    <w:rsid w:val="00CC77EB"/>
    <w:rsid w:val="00CD2206"/>
    <w:rsid w:val="00CD68BC"/>
    <w:rsid w:val="00CE45D7"/>
    <w:rsid w:val="00D028BE"/>
    <w:rsid w:val="00D07A85"/>
    <w:rsid w:val="00D10D03"/>
    <w:rsid w:val="00D17ADA"/>
    <w:rsid w:val="00D52050"/>
    <w:rsid w:val="00D54C97"/>
    <w:rsid w:val="00D57E66"/>
    <w:rsid w:val="00D61F86"/>
    <w:rsid w:val="00D70E84"/>
    <w:rsid w:val="00D77501"/>
    <w:rsid w:val="00D8431C"/>
    <w:rsid w:val="00D8616E"/>
    <w:rsid w:val="00D91250"/>
    <w:rsid w:val="00D972DB"/>
    <w:rsid w:val="00DA2098"/>
    <w:rsid w:val="00DB3D15"/>
    <w:rsid w:val="00DB532D"/>
    <w:rsid w:val="00DB5527"/>
    <w:rsid w:val="00DB5ABF"/>
    <w:rsid w:val="00DB5B60"/>
    <w:rsid w:val="00DC22CA"/>
    <w:rsid w:val="00DC2AF7"/>
    <w:rsid w:val="00DC61CD"/>
    <w:rsid w:val="00DE0D8E"/>
    <w:rsid w:val="00DE67E3"/>
    <w:rsid w:val="00DF103D"/>
    <w:rsid w:val="00DF26DB"/>
    <w:rsid w:val="00E05FAD"/>
    <w:rsid w:val="00E12F97"/>
    <w:rsid w:val="00E2057C"/>
    <w:rsid w:val="00E22534"/>
    <w:rsid w:val="00E2424A"/>
    <w:rsid w:val="00E24FAA"/>
    <w:rsid w:val="00E25213"/>
    <w:rsid w:val="00E30CBA"/>
    <w:rsid w:val="00E3193D"/>
    <w:rsid w:val="00E51073"/>
    <w:rsid w:val="00E511D9"/>
    <w:rsid w:val="00E5187F"/>
    <w:rsid w:val="00E57FB2"/>
    <w:rsid w:val="00E63053"/>
    <w:rsid w:val="00E64F8D"/>
    <w:rsid w:val="00E804BB"/>
    <w:rsid w:val="00E80A0A"/>
    <w:rsid w:val="00E91F2F"/>
    <w:rsid w:val="00E92697"/>
    <w:rsid w:val="00E97E57"/>
    <w:rsid w:val="00EB0B81"/>
    <w:rsid w:val="00EB33F4"/>
    <w:rsid w:val="00EB433A"/>
    <w:rsid w:val="00EB675A"/>
    <w:rsid w:val="00EC5A56"/>
    <w:rsid w:val="00EE2EA2"/>
    <w:rsid w:val="00EE45C6"/>
    <w:rsid w:val="00EE60E7"/>
    <w:rsid w:val="00EE62E0"/>
    <w:rsid w:val="00EF7946"/>
    <w:rsid w:val="00F04F23"/>
    <w:rsid w:val="00F10D91"/>
    <w:rsid w:val="00F174A1"/>
    <w:rsid w:val="00F25251"/>
    <w:rsid w:val="00F30C36"/>
    <w:rsid w:val="00F37098"/>
    <w:rsid w:val="00F409B8"/>
    <w:rsid w:val="00F43E71"/>
    <w:rsid w:val="00F441F4"/>
    <w:rsid w:val="00F537D4"/>
    <w:rsid w:val="00F61C4E"/>
    <w:rsid w:val="00F66DA9"/>
    <w:rsid w:val="00F734E0"/>
    <w:rsid w:val="00F77D1D"/>
    <w:rsid w:val="00F9137A"/>
    <w:rsid w:val="00FA4D76"/>
    <w:rsid w:val="00FA60DE"/>
    <w:rsid w:val="00FD1AD2"/>
    <w:rsid w:val="00FD39F1"/>
    <w:rsid w:val="00FD6DCF"/>
    <w:rsid w:val="00FE0BCD"/>
    <w:rsid w:val="00FE198F"/>
    <w:rsid w:val="00FF5367"/>
    <w:rsid w:val="00FF78A3"/>
    <w:rsid w:val="012CF41C"/>
    <w:rsid w:val="013B4662"/>
    <w:rsid w:val="0155395F"/>
    <w:rsid w:val="019C64CB"/>
    <w:rsid w:val="01C387BF"/>
    <w:rsid w:val="01D36796"/>
    <w:rsid w:val="01F4D6B0"/>
    <w:rsid w:val="0246D649"/>
    <w:rsid w:val="025D14E4"/>
    <w:rsid w:val="02CC0FEA"/>
    <w:rsid w:val="030BD725"/>
    <w:rsid w:val="034FDD8D"/>
    <w:rsid w:val="0477C24D"/>
    <w:rsid w:val="04BE177E"/>
    <w:rsid w:val="05448284"/>
    <w:rsid w:val="05948E62"/>
    <w:rsid w:val="05A3C4E1"/>
    <w:rsid w:val="06399F32"/>
    <w:rsid w:val="06453454"/>
    <w:rsid w:val="06987810"/>
    <w:rsid w:val="06A9C045"/>
    <w:rsid w:val="0724F063"/>
    <w:rsid w:val="07306F4D"/>
    <w:rsid w:val="07FD2146"/>
    <w:rsid w:val="0898DF7B"/>
    <w:rsid w:val="08D708D4"/>
    <w:rsid w:val="0903DD1F"/>
    <w:rsid w:val="097C7189"/>
    <w:rsid w:val="0984457D"/>
    <w:rsid w:val="09DB538A"/>
    <w:rsid w:val="0BA7D230"/>
    <w:rsid w:val="0C095F44"/>
    <w:rsid w:val="0C60E9CE"/>
    <w:rsid w:val="0C6F59AF"/>
    <w:rsid w:val="0C7A6631"/>
    <w:rsid w:val="0CA0CFF9"/>
    <w:rsid w:val="0CA42255"/>
    <w:rsid w:val="0CC5ED43"/>
    <w:rsid w:val="0CEA3490"/>
    <w:rsid w:val="0D449A82"/>
    <w:rsid w:val="0DA836FC"/>
    <w:rsid w:val="0DDFBBB5"/>
    <w:rsid w:val="0E1C83CA"/>
    <w:rsid w:val="0E809F10"/>
    <w:rsid w:val="0E853ED3"/>
    <w:rsid w:val="0EC070B3"/>
    <w:rsid w:val="0F172EBC"/>
    <w:rsid w:val="100A14BE"/>
    <w:rsid w:val="10A34BCD"/>
    <w:rsid w:val="113E522A"/>
    <w:rsid w:val="11824254"/>
    <w:rsid w:val="11F5661F"/>
    <w:rsid w:val="11F82AF5"/>
    <w:rsid w:val="12732DD8"/>
    <w:rsid w:val="12998328"/>
    <w:rsid w:val="12AB712A"/>
    <w:rsid w:val="138BA546"/>
    <w:rsid w:val="13F2BC38"/>
    <w:rsid w:val="145A3AC2"/>
    <w:rsid w:val="1498FACA"/>
    <w:rsid w:val="14E52FF6"/>
    <w:rsid w:val="15302562"/>
    <w:rsid w:val="154E9304"/>
    <w:rsid w:val="156DE88B"/>
    <w:rsid w:val="15B7D7FB"/>
    <w:rsid w:val="16C384CB"/>
    <w:rsid w:val="16E57862"/>
    <w:rsid w:val="17180019"/>
    <w:rsid w:val="1851B0DD"/>
    <w:rsid w:val="18673EAC"/>
    <w:rsid w:val="18716ECA"/>
    <w:rsid w:val="18E70E27"/>
    <w:rsid w:val="193415B1"/>
    <w:rsid w:val="19A3769D"/>
    <w:rsid w:val="19AD338F"/>
    <w:rsid w:val="19BA0389"/>
    <w:rsid w:val="19CEE0A9"/>
    <w:rsid w:val="19EEE6CB"/>
    <w:rsid w:val="19F72A3D"/>
    <w:rsid w:val="1B9A0707"/>
    <w:rsid w:val="1BBE315F"/>
    <w:rsid w:val="1C155047"/>
    <w:rsid w:val="1C6CF045"/>
    <w:rsid w:val="1CBBF971"/>
    <w:rsid w:val="1CD2D171"/>
    <w:rsid w:val="1D09EE51"/>
    <w:rsid w:val="1D134C71"/>
    <w:rsid w:val="1D9B734A"/>
    <w:rsid w:val="1DE5C565"/>
    <w:rsid w:val="1DEF948D"/>
    <w:rsid w:val="1DF2B633"/>
    <w:rsid w:val="1DF389A6"/>
    <w:rsid w:val="1DFE5629"/>
    <w:rsid w:val="1E53984D"/>
    <w:rsid w:val="1E58797D"/>
    <w:rsid w:val="1E59B6D0"/>
    <w:rsid w:val="1EB223F4"/>
    <w:rsid w:val="1EB8F610"/>
    <w:rsid w:val="1F42090D"/>
    <w:rsid w:val="1F874E56"/>
    <w:rsid w:val="1F8C5915"/>
    <w:rsid w:val="1FB6A4D2"/>
    <w:rsid w:val="1FD21691"/>
    <w:rsid w:val="208BA20E"/>
    <w:rsid w:val="209803AA"/>
    <w:rsid w:val="209D0575"/>
    <w:rsid w:val="20C2BC13"/>
    <w:rsid w:val="2185FA0B"/>
    <w:rsid w:val="2253DC8C"/>
    <w:rsid w:val="2335F18D"/>
    <w:rsid w:val="23996553"/>
    <w:rsid w:val="23F7D9CE"/>
    <w:rsid w:val="24B21D3A"/>
    <w:rsid w:val="24C24B85"/>
    <w:rsid w:val="24CD4D12"/>
    <w:rsid w:val="24E0432C"/>
    <w:rsid w:val="2537EECA"/>
    <w:rsid w:val="2606D147"/>
    <w:rsid w:val="263424B1"/>
    <w:rsid w:val="26C197B4"/>
    <w:rsid w:val="26CFD757"/>
    <w:rsid w:val="26D8A2C2"/>
    <w:rsid w:val="26D9294C"/>
    <w:rsid w:val="27149D6E"/>
    <w:rsid w:val="27E47C47"/>
    <w:rsid w:val="2841C0BC"/>
    <w:rsid w:val="28496DFB"/>
    <w:rsid w:val="28983BE7"/>
    <w:rsid w:val="28E4584C"/>
    <w:rsid w:val="28F48EF7"/>
    <w:rsid w:val="29421398"/>
    <w:rsid w:val="29517661"/>
    <w:rsid w:val="2980FD5D"/>
    <w:rsid w:val="29BD388D"/>
    <w:rsid w:val="29D40A13"/>
    <w:rsid w:val="2A110170"/>
    <w:rsid w:val="2A16F0A7"/>
    <w:rsid w:val="2A2C080D"/>
    <w:rsid w:val="2A39D133"/>
    <w:rsid w:val="2A4208FD"/>
    <w:rsid w:val="2A9C59C7"/>
    <w:rsid w:val="2AB35FBB"/>
    <w:rsid w:val="2B0831BD"/>
    <w:rsid w:val="2C0D2DD9"/>
    <w:rsid w:val="2C67E901"/>
    <w:rsid w:val="2DFB2484"/>
    <w:rsid w:val="2EB66A79"/>
    <w:rsid w:val="2EB7867B"/>
    <w:rsid w:val="2F774A02"/>
    <w:rsid w:val="2FAF5B55"/>
    <w:rsid w:val="3006F360"/>
    <w:rsid w:val="305F1E91"/>
    <w:rsid w:val="30C741AF"/>
    <w:rsid w:val="311351AB"/>
    <w:rsid w:val="312B206C"/>
    <w:rsid w:val="315B24C5"/>
    <w:rsid w:val="31BFB170"/>
    <w:rsid w:val="32DC21D7"/>
    <w:rsid w:val="32F3A756"/>
    <w:rsid w:val="34831E0F"/>
    <w:rsid w:val="34EE8305"/>
    <w:rsid w:val="352C729A"/>
    <w:rsid w:val="3545534E"/>
    <w:rsid w:val="3568815F"/>
    <w:rsid w:val="35EB88D3"/>
    <w:rsid w:val="3623454B"/>
    <w:rsid w:val="362EEE57"/>
    <w:rsid w:val="368BD7A1"/>
    <w:rsid w:val="372BC0DA"/>
    <w:rsid w:val="37988CF5"/>
    <w:rsid w:val="37F810BF"/>
    <w:rsid w:val="37F92202"/>
    <w:rsid w:val="382B9BBC"/>
    <w:rsid w:val="387A73C2"/>
    <w:rsid w:val="38BFC676"/>
    <w:rsid w:val="395DC9B7"/>
    <w:rsid w:val="39B39552"/>
    <w:rsid w:val="39D551C3"/>
    <w:rsid w:val="39D998F8"/>
    <w:rsid w:val="39EACB2B"/>
    <w:rsid w:val="3ABD9134"/>
    <w:rsid w:val="3AE0B076"/>
    <w:rsid w:val="3B483CB8"/>
    <w:rsid w:val="3B8C406E"/>
    <w:rsid w:val="3B8F4A65"/>
    <w:rsid w:val="3BED39F1"/>
    <w:rsid w:val="3C519D09"/>
    <w:rsid w:val="3CFFD6BA"/>
    <w:rsid w:val="3D1EC359"/>
    <w:rsid w:val="3D289632"/>
    <w:rsid w:val="3D856E94"/>
    <w:rsid w:val="3E29742C"/>
    <w:rsid w:val="3E49AAA6"/>
    <w:rsid w:val="3E8B8E7A"/>
    <w:rsid w:val="3EA21F34"/>
    <w:rsid w:val="3EA6EA1B"/>
    <w:rsid w:val="3F18312D"/>
    <w:rsid w:val="3F45AE32"/>
    <w:rsid w:val="3FD1358B"/>
    <w:rsid w:val="404DAD63"/>
    <w:rsid w:val="40540C46"/>
    <w:rsid w:val="407B0099"/>
    <w:rsid w:val="41CE0ABD"/>
    <w:rsid w:val="42275035"/>
    <w:rsid w:val="422B4355"/>
    <w:rsid w:val="4231DC1D"/>
    <w:rsid w:val="42A9F04F"/>
    <w:rsid w:val="438AF799"/>
    <w:rsid w:val="449E37CF"/>
    <w:rsid w:val="44DB253F"/>
    <w:rsid w:val="44DF10A6"/>
    <w:rsid w:val="44F56F16"/>
    <w:rsid w:val="45378C81"/>
    <w:rsid w:val="4557DE43"/>
    <w:rsid w:val="45A82EDD"/>
    <w:rsid w:val="45B66118"/>
    <w:rsid w:val="45BE8492"/>
    <w:rsid w:val="45C3AB21"/>
    <w:rsid w:val="46CD7B36"/>
    <w:rsid w:val="470733FD"/>
    <w:rsid w:val="476DD297"/>
    <w:rsid w:val="477FFE4F"/>
    <w:rsid w:val="4810DFE3"/>
    <w:rsid w:val="481FCA61"/>
    <w:rsid w:val="486FB3BF"/>
    <w:rsid w:val="49872231"/>
    <w:rsid w:val="499C71EB"/>
    <w:rsid w:val="49A1A4AB"/>
    <w:rsid w:val="49EF3EA6"/>
    <w:rsid w:val="4A001135"/>
    <w:rsid w:val="4A4C9C9E"/>
    <w:rsid w:val="4A9B919D"/>
    <w:rsid w:val="4B02BB60"/>
    <w:rsid w:val="4B60D755"/>
    <w:rsid w:val="4BA3C881"/>
    <w:rsid w:val="4C2D1E4C"/>
    <w:rsid w:val="4C858E63"/>
    <w:rsid w:val="4D43FB0B"/>
    <w:rsid w:val="4E0600D3"/>
    <w:rsid w:val="4E4FB02C"/>
    <w:rsid w:val="4EE88B96"/>
    <w:rsid w:val="4FC0F912"/>
    <w:rsid w:val="4FEEFDC8"/>
    <w:rsid w:val="50316EF2"/>
    <w:rsid w:val="503261AF"/>
    <w:rsid w:val="50550896"/>
    <w:rsid w:val="5094FF86"/>
    <w:rsid w:val="50BE1D4F"/>
    <w:rsid w:val="50C0BBEF"/>
    <w:rsid w:val="517B125D"/>
    <w:rsid w:val="51AACDA7"/>
    <w:rsid w:val="522394BB"/>
    <w:rsid w:val="522A436C"/>
    <w:rsid w:val="5234B14E"/>
    <w:rsid w:val="5267422A"/>
    <w:rsid w:val="529ECE0E"/>
    <w:rsid w:val="52D2C893"/>
    <w:rsid w:val="53686145"/>
    <w:rsid w:val="5383A1DB"/>
    <w:rsid w:val="53D159DF"/>
    <w:rsid w:val="53D7A8F8"/>
    <w:rsid w:val="5427140F"/>
    <w:rsid w:val="545DD5D8"/>
    <w:rsid w:val="54EBC35B"/>
    <w:rsid w:val="551DD495"/>
    <w:rsid w:val="551F75D6"/>
    <w:rsid w:val="55309522"/>
    <w:rsid w:val="56AB8386"/>
    <w:rsid w:val="56FD645C"/>
    <w:rsid w:val="570BE560"/>
    <w:rsid w:val="574D0107"/>
    <w:rsid w:val="57635B1D"/>
    <w:rsid w:val="579A12E2"/>
    <w:rsid w:val="579B7884"/>
    <w:rsid w:val="57B4AEF1"/>
    <w:rsid w:val="57E628C2"/>
    <w:rsid w:val="580FF122"/>
    <w:rsid w:val="58275D13"/>
    <w:rsid w:val="5836D5E1"/>
    <w:rsid w:val="58568548"/>
    <w:rsid w:val="586984C3"/>
    <w:rsid w:val="5917EA5A"/>
    <w:rsid w:val="594D3B98"/>
    <w:rsid w:val="598D2A3F"/>
    <w:rsid w:val="59E095D8"/>
    <w:rsid w:val="59EB9223"/>
    <w:rsid w:val="59F95BD8"/>
    <w:rsid w:val="5A0EAE7D"/>
    <w:rsid w:val="5A7434C3"/>
    <w:rsid w:val="5A7769A1"/>
    <w:rsid w:val="5A8D2261"/>
    <w:rsid w:val="5A997F2F"/>
    <w:rsid w:val="5B60F513"/>
    <w:rsid w:val="5BA391B7"/>
    <w:rsid w:val="5BDBF2C3"/>
    <w:rsid w:val="5BFCAE88"/>
    <w:rsid w:val="5C1B1E29"/>
    <w:rsid w:val="5C41DE63"/>
    <w:rsid w:val="5C4BABDD"/>
    <w:rsid w:val="5C53A25F"/>
    <w:rsid w:val="5D251D01"/>
    <w:rsid w:val="5D2AFF97"/>
    <w:rsid w:val="5D46F599"/>
    <w:rsid w:val="5D80F76D"/>
    <w:rsid w:val="5DABF112"/>
    <w:rsid w:val="5DD75AB9"/>
    <w:rsid w:val="5DE2C494"/>
    <w:rsid w:val="5E151F3D"/>
    <w:rsid w:val="5FD42D22"/>
    <w:rsid w:val="5FE7A33C"/>
    <w:rsid w:val="606860AC"/>
    <w:rsid w:val="60BE2D77"/>
    <w:rsid w:val="60D94E0F"/>
    <w:rsid w:val="60EE9147"/>
    <w:rsid w:val="60FEB542"/>
    <w:rsid w:val="6128F56D"/>
    <w:rsid w:val="61EFFF9F"/>
    <w:rsid w:val="620803D3"/>
    <w:rsid w:val="6256319D"/>
    <w:rsid w:val="6295B852"/>
    <w:rsid w:val="631D5A25"/>
    <w:rsid w:val="63530AC1"/>
    <w:rsid w:val="63DA0938"/>
    <w:rsid w:val="63E1F0DF"/>
    <w:rsid w:val="64012080"/>
    <w:rsid w:val="649AB331"/>
    <w:rsid w:val="64ABDAD0"/>
    <w:rsid w:val="64C92FBD"/>
    <w:rsid w:val="655B7F62"/>
    <w:rsid w:val="660A1DEA"/>
    <w:rsid w:val="66586F86"/>
    <w:rsid w:val="66CFFDA9"/>
    <w:rsid w:val="675741A4"/>
    <w:rsid w:val="676F3EB8"/>
    <w:rsid w:val="6773EB2E"/>
    <w:rsid w:val="6827B308"/>
    <w:rsid w:val="683763FC"/>
    <w:rsid w:val="68BA1ACE"/>
    <w:rsid w:val="68BC3604"/>
    <w:rsid w:val="68C01239"/>
    <w:rsid w:val="691483CB"/>
    <w:rsid w:val="69435E7F"/>
    <w:rsid w:val="6991977E"/>
    <w:rsid w:val="6A07E852"/>
    <w:rsid w:val="6A2F4ADC"/>
    <w:rsid w:val="6A79CFFA"/>
    <w:rsid w:val="6AF4D521"/>
    <w:rsid w:val="6C10FBE7"/>
    <w:rsid w:val="6C17FACB"/>
    <w:rsid w:val="6C208E16"/>
    <w:rsid w:val="6C2FF487"/>
    <w:rsid w:val="6C3EE5D8"/>
    <w:rsid w:val="6CB88EE6"/>
    <w:rsid w:val="6CD7F9B5"/>
    <w:rsid w:val="6CEC76FF"/>
    <w:rsid w:val="6D1CF502"/>
    <w:rsid w:val="6D635FAD"/>
    <w:rsid w:val="6DEC4A7C"/>
    <w:rsid w:val="6E0C5981"/>
    <w:rsid w:val="6E15ADFF"/>
    <w:rsid w:val="6E57DD7D"/>
    <w:rsid w:val="6EBD83C7"/>
    <w:rsid w:val="6EDA19B5"/>
    <w:rsid w:val="6F4520FA"/>
    <w:rsid w:val="6F6150A2"/>
    <w:rsid w:val="7040F91E"/>
    <w:rsid w:val="7087555F"/>
    <w:rsid w:val="70AA67E9"/>
    <w:rsid w:val="70DA3DAE"/>
    <w:rsid w:val="70F39A93"/>
    <w:rsid w:val="719E7FD4"/>
    <w:rsid w:val="72585193"/>
    <w:rsid w:val="729E08EC"/>
    <w:rsid w:val="72C9AD5E"/>
    <w:rsid w:val="73A76F9D"/>
    <w:rsid w:val="73D8859C"/>
    <w:rsid w:val="73FBEA57"/>
    <w:rsid w:val="74166D52"/>
    <w:rsid w:val="753409AA"/>
    <w:rsid w:val="7563A987"/>
    <w:rsid w:val="759F1E72"/>
    <w:rsid w:val="76534603"/>
    <w:rsid w:val="770EBBB8"/>
    <w:rsid w:val="77210927"/>
    <w:rsid w:val="77C31EF5"/>
    <w:rsid w:val="77C5CFF3"/>
    <w:rsid w:val="77C936ED"/>
    <w:rsid w:val="781480B7"/>
    <w:rsid w:val="7824CFF8"/>
    <w:rsid w:val="787631D4"/>
    <w:rsid w:val="789997CA"/>
    <w:rsid w:val="791A5B95"/>
    <w:rsid w:val="792ED135"/>
    <w:rsid w:val="79354C81"/>
    <w:rsid w:val="794F31E0"/>
    <w:rsid w:val="795841E6"/>
    <w:rsid w:val="796D1395"/>
    <w:rsid w:val="799CFCEE"/>
    <w:rsid w:val="79BC888D"/>
    <w:rsid w:val="7A0D514D"/>
    <w:rsid w:val="7A3A04A5"/>
    <w:rsid w:val="7A455BB7"/>
    <w:rsid w:val="7A9209C7"/>
    <w:rsid w:val="7B06714F"/>
    <w:rsid w:val="7B08E857"/>
    <w:rsid w:val="7B36EA38"/>
    <w:rsid w:val="7B8B31A1"/>
    <w:rsid w:val="7BA4F240"/>
    <w:rsid w:val="7C033202"/>
    <w:rsid w:val="7CBB541D"/>
    <w:rsid w:val="7D5A217E"/>
    <w:rsid w:val="7DA5D58B"/>
    <w:rsid w:val="7E31B7DC"/>
    <w:rsid w:val="7E40F377"/>
    <w:rsid w:val="7E528FC4"/>
    <w:rsid w:val="7F1EA984"/>
    <w:rsid w:val="7F2DDC97"/>
    <w:rsid w:val="7FCA7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86FA"/>
  <w15:chartTrackingRefBased/>
  <w15:docId w15:val="{CF59EE38-3DAD-4744-9C22-067B0422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37D4"/>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191A71"/>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874EBE"/>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paragraph" w:styleId="Heading5">
    <w:name w:val="heading 5"/>
    <w:basedOn w:val="Normal"/>
    <w:next w:val="Normal"/>
    <w:link w:val="Heading5Char"/>
    <w:uiPriority w:val="9"/>
    <w:unhideWhenUsed/>
    <w:rsid w:val="00BD2853"/>
    <w:pPr>
      <w:keepNext/>
      <w:keepLines/>
      <w:spacing w:before="40" w:after="0"/>
      <w:outlineLvl w:val="4"/>
    </w:pPr>
    <w:rPr>
      <w:rFonts w:asciiTheme="majorHAnsi" w:eastAsiaTheme="majorEastAsia" w:hAnsiTheme="majorHAnsi" w:cstheme="majorBidi"/>
      <w:color w:val="FF59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191A71"/>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874EBE"/>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740B0F"/>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740B0F"/>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574853"/>
  </w:style>
  <w:style w:type="character" w:customStyle="1" w:styleId="BodyTextChar">
    <w:name w:val="Body Text Char"/>
    <w:basedOn w:val="DefaultParagraphFont"/>
    <w:link w:val="BodyText"/>
    <w:uiPriority w:val="99"/>
    <w:rsid w:val="00574853"/>
    <w:rPr>
      <w:rFonts w:ascii="Mind Meridian" w:hAnsi="Mind Meridian"/>
      <w:color w:val="000000" w:themeColor="text1"/>
      <w:spacing w:val="0"/>
      <w:sz w:val="24"/>
    </w:rPr>
  </w:style>
  <w:style w:type="paragraph" w:styleId="ListBullet">
    <w:name w:val="List Bullet"/>
    <w:basedOn w:val="Normal"/>
    <w:uiPriority w:val="99"/>
    <w:unhideWhenUsed/>
    <w:qFormat/>
    <w:rsid w:val="00574853"/>
    <w:pPr>
      <w:numPr>
        <w:numId w:val="3"/>
      </w:numPr>
    </w:pPr>
  </w:style>
  <w:style w:type="paragraph" w:styleId="Title">
    <w:name w:val="Title"/>
    <w:basedOn w:val="Normal"/>
    <w:next w:val="Normal"/>
    <w:link w:val="TitleChar"/>
    <w:uiPriority w:val="10"/>
    <w:qFormat/>
    <w:rsid w:val="009A66FD"/>
    <w:pPr>
      <w:spacing w:after="60" w:line="1200" w:lineRule="exact"/>
      <w:jc w:val="both"/>
    </w:pPr>
    <w:rPr>
      <w:b/>
      <w:color w:val="1300C1" w:themeColor="text2"/>
      <w:spacing w:val="-14"/>
      <w:sz w:val="116"/>
      <w:szCs w:val="60"/>
    </w:rPr>
  </w:style>
  <w:style w:type="character" w:customStyle="1" w:styleId="TitleChar">
    <w:name w:val="Title Char"/>
    <w:basedOn w:val="DefaultParagraphFont"/>
    <w:link w:val="Title"/>
    <w:uiPriority w:val="10"/>
    <w:rsid w:val="009A66FD"/>
    <w:rPr>
      <w:rFonts w:ascii="Mind Meridian" w:hAnsi="Mind Meridian"/>
      <w:b/>
      <w:color w:val="1300C1" w:themeColor="text2"/>
      <w:spacing w:val="-14"/>
      <w:sz w:val="116"/>
      <w:szCs w:val="60"/>
    </w:rPr>
  </w:style>
  <w:style w:type="paragraph" w:styleId="Subtitle">
    <w:name w:val="Subtitle"/>
    <w:basedOn w:val="Normal"/>
    <w:next w:val="Normal"/>
    <w:link w:val="SubtitleChar"/>
    <w:uiPriority w:val="11"/>
    <w:qFormat/>
    <w:rsid w:val="009A66FD"/>
    <w:pPr>
      <w:spacing w:before="120" w:line="560" w:lineRule="exact"/>
      <w:jc w:val="both"/>
    </w:pPr>
    <w:rPr>
      <w:bCs/>
      <w:noProof/>
      <w:color w:val="1300C1" w:themeColor="text2"/>
      <w:sz w:val="50"/>
      <w:szCs w:val="48"/>
    </w:rPr>
  </w:style>
  <w:style w:type="character" w:customStyle="1" w:styleId="SubtitleChar">
    <w:name w:val="Subtitle Char"/>
    <w:basedOn w:val="DefaultParagraphFont"/>
    <w:link w:val="Subtitle"/>
    <w:uiPriority w:val="11"/>
    <w:rsid w:val="009A66FD"/>
    <w:rPr>
      <w:rFonts w:ascii="Mind Meridian" w:hAnsi="Mind Meridian"/>
      <w:bCs/>
      <w:noProof/>
      <w:color w:val="1300C1" w:themeColor="text2"/>
      <w:spacing w:val="0"/>
      <w:sz w:val="50"/>
      <w:szCs w:val="48"/>
    </w:rPr>
  </w:style>
  <w:style w:type="paragraph" w:styleId="ListBullet2">
    <w:name w:val="List Bullet 2"/>
    <w:basedOn w:val="Normal"/>
    <w:uiPriority w:val="99"/>
    <w:unhideWhenUsed/>
    <w:qFormat/>
    <w:rsid w:val="00421835"/>
    <w:pPr>
      <w:numPr>
        <w:numId w:val="5"/>
      </w:numPr>
    </w:pPr>
  </w:style>
  <w:style w:type="paragraph" w:styleId="ListNumber">
    <w:name w:val="List Number"/>
    <w:basedOn w:val="Normal"/>
    <w:uiPriority w:val="99"/>
    <w:unhideWhenUsed/>
    <w:qFormat/>
    <w:rsid w:val="00421835"/>
    <w:pPr>
      <w:numPr>
        <w:numId w:val="4"/>
      </w:numPr>
      <w:ind w:left="357" w:hanging="357"/>
      <w:contextualSpacing/>
    </w:pPr>
    <w:rPr>
      <w:rFonts w:asciiTheme="minorHAnsi" w:hAnsiTheme="minorHAnsi" w:cstheme="minorHAnsi"/>
      <w:szCs w:val="24"/>
    </w:rPr>
  </w:style>
  <w:style w:type="table" w:styleId="TableGrid">
    <w:name w:val="Table Grid"/>
    <w:basedOn w:val="TableNormal"/>
    <w:uiPriority w:val="5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character" w:styleId="Hyperlink">
    <w:name w:val="Hyperlink"/>
    <w:basedOn w:val="DefaultParagraphFont"/>
    <w:uiPriority w:val="99"/>
    <w:unhideWhenUsed/>
    <w:rsid w:val="000826B1"/>
    <w:rPr>
      <w:color w:val="0563C1" w:themeColor="hyperlink"/>
      <w:u w:val="single"/>
    </w:rPr>
  </w:style>
  <w:style w:type="character" w:customStyle="1" w:styleId="Heading5Char">
    <w:name w:val="Heading 5 Char"/>
    <w:basedOn w:val="DefaultParagraphFont"/>
    <w:link w:val="Heading5"/>
    <w:uiPriority w:val="9"/>
    <w:rsid w:val="00BD2853"/>
    <w:rPr>
      <w:rFonts w:asciiTheme="majorHAnsi" w:eastAsiaTheme="majorEastAsia" w:hAnsiTheme="majorHAnsi" w:cstheme="majorBidi"/>
      <w:color w:val="FF5980" w:themeColor="accent1" w:themeShade="BF"/>
      <w:spacing w:val="0"/>
      <w:sz w:val="24"/>
    </w:rPr>
  </w:style>
  <w:style w:type="paragraph" w:styleId="ListParagraph">
    <w:name w:val="List Paragraph"/>
    <w:basedOn w:val="Normal"/>
    <w:uiPriority w:val="34"/>
    <w:qFormat/>
    <w:rsid w:val="00F441F4"/>
    <w:pPr>
      <w:ind w:left="720"/>
      <w:contextualSpacing/>
    </w:pPr>
  </w:style>
  <w:style w:type="paragraph" w:customStyle="1" w:styleId="Default">
    <w:name w:val="Default"/>
    <w:basedOn w:val="Normal"/>
    <w:rsid w:val="007E6A44"/>
    <w:pPr>
      <w:autoSpaceDE w:val="0"/>
      <w:autoSpaceDN w:val="0"/>
      <w:spacing w:after="0"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890E3A"/>
    <w:rPr>
      <w:sz w:val="16"/>
      <w:szCs w:val="16"/>
    </w:rPr>
  </w:style>
  <w:style w:type="paragraph" w:styleId="CommentText">
    <w:name w:val="annotation text"/>
    <w:basedOn w:val="Normal"/>
    <w:link w:val="CommentTextChar"/>
    <w:uiPriority w:val="99"/>
    <w:unhideWhenUsed/>
    <w:rsid w:val="00890E3A"/>
    <w:pPr>
      <w:spacing w:line="240" w:lineRule="auto"/>
    </w:pPr>
    <w:rPr>
      <w:sz w:val="20"/>
    </w:rPr>
  </w:style>
  <w:style w:type="character" w:customStyle="1" w:styleId="CommentTextChar">
    <w:name w:val="Comment Text Char"/>
    <w:basedOn w:val="DefaultParagraphFont"/>
    <w:link w:val="CommentText"/>
    <w:uiPriority w:val="99"/>
    <w:rsid w:val="00890E3A"/>
    <w:rPr>
      <w:rFonts w:ascii="Mind Meridian" w:hAnsi="Mind Meridian"/>
      <w:color w:val="000000" w:themeColor="text1"/>
      <w:spacing w:val="0"/>
    </w:rPr>
  </w:style>
  <w:style w:type="paragraph" w:styleId="CommentSubject">
    <w:name w:val="annotation subject"/>
    <w:basedOn w:val="CommentText"/>
    <w:next w:val="CommentText"/>
    <w:link w:val="CommentSubjectChar"/>
    <w:uiPriority w:val="99"/>
    <w:semiHidden/>
    <w:unhideWhenUsed/>
    <w:rsid w:val="00890E3A"/>
    <w:rPr>
      <w:b/>
      <w:bCs/>
    </w:rPr>
  </w:style>
  <w:style w:type="character" w:customStyle="1" w:styleId="CommentSubjectChar">
    <w:name w:val="Comment Subject Char"/>
    <w:basedOn w:val="CommentTextChar"/>
    <w:link w:val="CommentSubject"/>
    <w:uiPriority w:val="99"/>
    <w:semiHidden/>
    <w:rsid w:val="00890E3A"/>
    <w:rPr>
      <w:rFonts w:ascii="Mind Meridian" w:hAnsi="Mind Meridian"/>
      <w:b/>
      <w:bCs/>
      <w:color w:val="000000" w:themeColor="text1"/>
      <w:spacing w:val="0"/>
    </w:rPr>
  </w:style>
  <w:style w:type="paragraph" w:styleId="BalloonText">
    <w:name w:val="Balloon Text"/>
    <w:basedOn w:val="Normal"/>
    <w:link w:val="BalloonTextChar"/>
    <w:uiPriority w:val="99"/>
    <w:semiHidden/>
    <w:unhideWhenUsed/>
    <w:rsid w:val="008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E3A"/>
    <w:rPr>
      <w:rFonts w:ascii="Segoe UI" w:hAnsi="Segoe UI" w:cs="Segoe UI"/>
      <w:color w:val="000000" w:themeColor="text1"/>
      <w:spacing w:val="0"/>
      <w:sz w:val="18"/>
      <w:szCs w:val="18"/>
    </w:rPr>
  </w:style>
  <w:style w:type="character" w:customStyle="1" w:styleId="normaltextrun">
    <w:name w:val="normaltextrun"/>
    <w:basedOn w:val="DefaultParagraphFont"/>
    <w:rsid w:val="4A4C9C9E"/>
    <w:rPr>
      <w:rFonts w:ascii="FS Meridian" w:eastAsiaTheme="minorEastAsia" w:hAnsi="FS Meridian" w:cs="Times New Roman (Body CS)"/>
    </w:rPr>
  </w:style>
  <w:style w:type="character" w:customStyle="1" w:styleId="eop">
    <w:name w:val="eop"/>
    <w:basedOn w:val="DefaultParagraphFont"/>
    <w:rsid w:val="4A4C9C9E"/>
    <w:rPr>
      <w:rFonts w:ascii="FS Meridian" w:eastAsiaTheme="minorEastAsia" w:hAnsi="FS Meridian" w:cs="Times New Roman (Body CS)"/>
    </w:rPr>
  </w:style>
  <w:style w:type="character" w:styleId="UnresolvedMention">
    <w:name w:val="Unresolved Mention"/>
    <w:basedOn w:val="DefaultParagraphFont"/>
    <w:uiPriority w:val="99"/>
    <w:semiHidden/>
    <w:unhideWhenUsed/>
    <w:rsid w:val="00F43E71"/>
    <w:rPr>
      <w:color w:val="605E5C"/>
      <w:shd w:val="clear" w:color="auto" w:fill="E1DFDD"/>
    </w:rPr>
  </w:style>
  <w:style w:type="paragraph" w:styleId="Revision">
    <w:name w:val="Revision"/>
    <w:hidden/>
    <w:uiPriority w:val="99"/>
    <w:semiHidden/>
    <w:rsid w:val="002F4E7A"/>
    <w:rPr>
      <w:rFonts w:ascii="Mind Meridian" w:hAnsi="Mind Meridian"/>
      <w:color w:val="000000" w:themeColor="text1"/>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yorkmind.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cancies@yorkmi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amie.edwards@yorkmi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rmstrong@yorkmi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HR%20-%20General\Recruitment%20and%20Selection\Staff\R&amp;S%20employment%20templates%202022\1_Recruitment%20Information%20Pack%20-%20MASTER.dotx"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58376-318a-4a39-8ad4-b54d592dbe4d" xsi:nil="true"/>
    <lcf76f155ced4ddcb4097134ff3c332f xmlns="076be12a-39bb-4c4e-a04f-d332275bb6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D8C0BEF877D4895C0D6A9E6694FB6" ma:contentTypeVersion="14" ma:contentTypeDescription="Create a new document." ma:contentTypeScope="" ma:versionID="b8a0976d45af85660849f1c4d6c7c9c8">
  <xsd:schema xmlns:xsd="http://www.w3.org/2001/XMLSchema" xmlns:xs="http://www.w3.org/2001/XMLSchema" xmlns:p="http://schemas.microsoft.com/office/2006/metadata/properties" xmlns:ns2="076be12a-39bb-4c4e-a04f-d332275bb61e" xmlns:ns3="55558376-318a-4a39-8ad4-b54d592dbe4d" targetNamespace="http://schemas.microsoft.com/office/2006/metadata/properties" ma:root="true" ma:fieldsID="f1426dfef15243c95dd221dccd242664" ns2:_="" ns3:_="">
    <xsd:import namespace="076be12a-39bb-4c4e-a04f-d332275bb61e"/>
    <xsd:import namespace="55558376-318a-4a39-8ad4-b54d592db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be12a-39bb-4c4e-a04f-d332275bb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69191-6d8d-4174-99b0-efa05c3507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8376-318a-4a39-8ad4-b54d592db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617c6d-667a-4dec-885d-7991d07378d0}" ma:internalName="TaxCatchAll" ma:showField="CatchAllData" ma:web="55558376-318a-4a39-8ad4-b54d592db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7CA8-BE24-4478-9C58-4FD7CC0C670F}">
  <ds:schemaRefs>
    <ds:schemaRef ds:uri="http://schemas.microsoft.com/office/2006/metadata/properties"/>
    <ds:schemaRef ds:uri="http://schemas.microsoft.com/office/infopath/2007/PartnerControls"/>
    <ds:schemaRef ds:uri="55558376-318a-4a39-8ad4-b54d592dbe4d"/>
    <ds:schemaRef ds:uri="076be12a-39bb-4c4e-a04f-d332275bb61e"/>
  </ds:schemaRefs>
</ds:datastoreItem>
</file>

<file path=customXml/itemProps2.xml><?xml version="1.0" encoding="utf-8"?>
<ds:datastoreItem xmlns:ds="http://schemas.openxmlformats.org/officeDocument/2006/customXml" ds:itemID="{7EBE0373-14C1-40A6-AE9B-D32F4F9FBB9B}">
  <ds:schemaRefs>
    <ds:schemaRef ds:uri="http://schemas.microsoft.com/sharepoint/v3/contenttype/forms"/>
  </ds:schemaRefs>
</ds:datastoreItem>
</file>

<file path=customXml/itemProps3.xml><?xml version="1.0" encoding="utf-8"?>
<ds:datastoreItem xmlns:ds="http://schemas.openxmlformats.org/officeDocument/2006/customXml" ds:itemID="{D68D3594-7D01-40A7-8302-533AEABAB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be12a-39bb-4c4e-a04f-d332275bb61e"/>
    <ds:schemaRef ds:uri="55558376-318a-4a39-8ad4-b54d592db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09431-6C4E-4655-BBF0-20A6E5C4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1_Recruitment Information Pack - MASTER</Template>
  <TotalTime>6</TotalTime>
  <Pages>13</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Blakey</dc:creator>
  <cp:keywords/>
  <dc:description/>
  <cp:lastModifiedBy>Abigail Harvey</cp:lastModifiedBy>
  <cp:revision>3</cp:revision>
  <dcterms:created xsi:type="dcterms:W3CDTF">2026-07-08T12:58:00Z</dcterms:created>
  <dcterms:modified xsi:type="dcterms:W3CDTF">2026-07-08T13:03:00Z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0x010100644D8C0BEF877D4895C0D6A9E6694FB6</vt:lpwstr>
  </property>
  <property fmtid="{D5CDD505-2E9C-101B-9397-08002B2CF9AE}" pid="3" name="Order">
    <vt:r8>1200800</vt:r8>
  </property>
  <property fmtid="{D5CDD505-2E9C-101B-9397-08002B2CF9AE}" pid="4" name="MediaServiceImageTags">
    <vt:lpwstr/>
  </property>
</Properties>
</file>