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8E580" w14:textId="77777777" w:rsidR="00DD2237" w:rsidRDefault="00DD2237" w:rsidP="007E6DBA">
      <w:pPr>
        <w:pStyle w:val="PlainText"/>
        <w:jc w:val="both"/>
        <w:rPr>
          <w:rFonts w:cs="Calibri"/>
          <w:b/>
          <w:bCs/>
          <w:szCs w:val="22"/>
        </w:rPr>
      </w:pPr>
    </w:p>
    <w:p w14:paraId="6F2C7FB3" w14:textId="134924BD" w:rsidR="007E6DBA" w:rsidRDefault="007E6DBA" w:rsidP="007E6DBA">
      <w:pPr>
        <w:pStyle w:val="PlainText"/>
        <w:jc w:val="both"/>
        <w:rPr>
          <w:rFonts w:cs="Calibri"/>
          <w:b/>
          <w:bCs/>
          <w:szCs w:val="22"/>
        </w:rPr>
      </w:pPr>
      <w:r>
        <w:rPr>
          <w:rFonts w:cs="Calibri"/>
          <w:b/>
          <w:bCs/>
          <w:szCs w:val="22"/>
        </w:rPr>
        <w:t xml:space="preserve">York Mind  </w:t>
      </w:r>
    </w:p>
    <w:p w14:paraId="192BFAE1" w14:textId="77777777" w:rsidR="007E6DBA" w:rsidRDefault="007E6DBA" w:rsidP="007E6DBA">
      <w:pPr>
        <w:pStyle w:val="PlainText"/>
        <w:jc w:val="both"/>
        <w:rPr>
          <w:rFonts w:cs="Calibri"/>
          <w:b/>
          <w:bCs/>
          <w:szCs w:val="22"/>
        </w:rPr>
      </w:pPr>
      <w:r>
        <w:rPr>
          <w:rFonts w:cs="Calibri"/>
          <w:b/>
          <w:bCs/>
          <w:szCs w:val="22"/>
        </w:rPr>
        <w:t>Chief Executive Officer</w:t>
      </w:r>
    </w:p>
    <w:p w14:paraId="47443F29" w14:textId="331F9D9C" w:rsidR="007E6DBA" w:rsidRDefault="007E6DBA" w:rsidP="007E6DBA">
      <w:pPr>
        <w:pStyle w:val="PlainText"/>
        <w:jc w:val="both"/>
        <w:rPr>
          <w:rFonts w:cs="Calibri"/>
          <w:b/>
          <w:bCs/>
          <w:szCs w:val="22"/>
        </w:rPr>
      </w:pPr>
      <w:r w:rsidRPr="0047788D">
        <w:rPr>
          <w:rFonts w:cs="Calibri"/>
          <w:b/>
          <w:bCs/>
          <w:szCs w:val="22"/>
        </w:rPr>
        <w:t>£</w:t>
      </w:r>
      <w:r w:rsidR="00B74E2E" w:rsidRPr="0047788D">
        <w:rPr>
          <w:rFonts w:cs="Calibri"/>
          <w:b/>
          <w:bCs/>
          <w:szCs w:val="22"/>
        </w:rPr>
        <w:t>5</w:t>
      </w:r>
      <w:r w:rsidRPr="0047788D">
        <w:rPr>
          <w:rFonts w:cs="Calibri"/>
          <w:b/>
          <w:bCs/>
          <w:szCs w:val="22"/>
        </w:rPr>
        <w:t>8,000-£</w:t>
      </w:r>
      <w:r w:rsidR="00B74E2E" w:rsidRPr="0047788D">
        <w:rPr>
          <w:rFonts w:cs="Calibri"/>
          <w:b/>
          <w:bCs/>
          <w:szCs w:val="22"/>
        </w:rPr>
        <w:t>6</w:t>
      </w:r>
      <w:r w:rsidRPr="0047788D">
        <w:rPr>
          <w:rFonts w:cs="Calibri"/>
          <w:b/>
          <w:bCs/>
          <w:szCs w:val="22"/>
        </w:rPr>
        <w:t>5,000</w:t>
      </w:r>
    </w:p>
    <w:p w14:paraId="2037F54B" w14:textId="77777777" w:rsidR="007E6DBA" w:rsidRDefault="007E6DBA" w:rsidP="007E6DBA">
      <w:pPr>
        <w:pStyle w:val="PlainText"/>
        <w:jc w:val="both"/>
        <w:rPr>
          <w:rFonts w:cs="Calibri"/>
          <w:b/>
          <w:bCs/>
          <w:szCs w:val="22"/>
        </w:rPr>
      </w:pPr>
      <w:r>
        <w:rPr>
          <w:rFonts w:cs="Calibri"/>
          <w:b/>
          <w:bCs/>
          <w:szCs w:val="22"/>
        </w:rPr>
        <w:t xml:space="preserve">Permanent </w:t>
      </w:r>
    </w:p>
    <w:p w14:paraId="1DC9F938" w14:textId="70424815" w:rsidR="007E6DBA" w:rsidRDefault="007E6DBA" w:rsidP="007E6DBA">
      <w:pPr>
        <w:pStyle w:val="PlainText"/>
        <w:jc w:val="both"/>
        <w:rPr>
          <w:rFonts w:cs="Calibri"/>
          <w:b/>
          <w:bCs/>
          <w:szCs w:val="22"/>
        </w:rPr>
      </w:pPr>
      <w:r>
        <w:rPr>
          <w:rFonts w:cs="Calibri"/>
          <w:b/>
          <w:bCs/>
          <w:szCs w:val="22"/>
        </w:rPr>
        <w:t xml:space="preserve">Full time </w:t>
      </w:r>
      <w:r w:rsidR="00B121D1">
        <w:rPr>
          <w:rFonts w:cs="Calibri"/>
          <w:b/>
          <w:bCs/>
          <w:szCs w:val="22"/>
        </w:rPr>
        <w:t>(part time</w:t>
      </w:r>
      <w:r w:rsidR="004F2A22">
        <w:rPr>
          <w:rFonts w:cs="Calibri"/>
          <w:b/>
          <w:bCs/>
          <w:szCs w:val="22"/>
        </w:rPr>
        <w:t xml:space="preserve"> would be considered</w:t>
      </w:r>
      <w:r w:rsidR="00B121D1">
        <w:rPr>
          <w:rFonts w:cs="Calibri"/>
          <w:b/>
          <w:bCs/>
          <w:szCs w:val="22"/>
        </w:rPr>
        <w:t>)</w:t>
      </w:r>
      <w:r w:rsidR="004F2A22">
        <w:rPr>
          <w:rFonts w:cs="Calibri"/>
          <w:b/>
          <w:bCs/>
          <w:szCs w:val="22"/>
        </w:rPr>
        <w:t xml:space="preserve"> </w:t>
      </w:r>
    </w:p>
    <w:p w14:paraId="686A8AF2" w14:textId="393EB4C9" w:rsidR="007E6DBA" w:rsidRDefault="007E6DBA" w:rsidP="007E6DBA">
      <w:pPr>
        <w:pStyle w:val="PlainText"/>
        <w:jc w:val="both"/>
        <w:rPr>
          <w:rFonts w:cs="Calibri"/>
          <w:b/>
          <w:bCs/>
          <w:szCs w:val="22"/>
        </w:rPr>
      </w:pPr>
      <w:r>
        <w:rPr>
          <w:rFonts w:cs="Calibri"/>
          <w:b/>
          <w:bCs/>
          <w:szCs w:val="22"/>
        </w:rPr>
        <w:t>York (hybrid)</w:t>
      </w:r>
    </w:p>
    <w:p w14:paraId="37222AB0" w14:textId="77777777" w:rsidR="00DD2237" w:rsidRDefault="00DD2237" w:rsidP="008075A3">
      <w:pPr>
        <w:rPr>
          <w:rFonts w:ascii="Calibri" w:hAnsi="Calibri" w:cs="Calibri"/>
          <w:b/>
          <w:bCs/>
          <w:sz w:val="22"/>
          <w:szCs w:val="22"/>
        </w:rPr>
      </w:pPr>
    </w:p>
    <w:p w14:paraId="1E125CC5" w14:textId="0EED0D41" w:rsidR="008075A3" w:rsidRPr="009B6CDD" w:rsidRDefault="008075A3" w:rsidP="008075A3">
      <w:pPr>
        <w:rPr>
          <w:rFonts w:ascii="Calibri" w:hAnsi="Calibri" w:cs="Calibri"/>
          <w:sz w:val="22"/>
          <w:szCs w:val="22"/>
        </w:rPr>
      </w:pPr>
      <w:r w:rsidRPr="009B6CDD">
        <w:rPr>
          <w:rFonts w:ascii="Calibri" w:hAnsi="Calibri" w:cs="Calibri"/>
          <w:sz w:val="22"/>
          <w:szCs w:val="22"/>
        </w:rPr>
        <w:t>Are you an inspirational leader looking for your next challenge? Would you like the opportunity to guide a respected mental health charity through the next exciting stage of its journey?</w:t>
      </w:r>
    </w:p>
    <w:p w14:paraId="105EB890" w14:textId="79091750" w:rsidR="008075A3" w:rsidRPr="009B6CDD" w:rsidRDefault="008075A3" w:rsidP="008075A3">
      <w:pPr>
        <w:rPr>
          <w:rFonts w:ascii="Calibri" w:hAnsi="Calibri" w:cs="Calibri"/>
          <w:sz w:val="22"/>
          <w:szCs w:val="22"/>
        </w:rPr>
      </w:pPr>
      <w:r w:rsidRPr="009B6CDD">
        <w:rPr>
          <w:rFonts w:ascii="Calibri" w:hAnsi="Calibri" w:cs="Calibri"/>
          <w:sz w:val="22"/>
          <w:szCs w:val="22"/>
        </w:rPr>
        <w:t>York Mind is a vibrant and compassionate organisation dedicated to promoting recovery from mental ill-health, improving emotional wellbeing and supporting independent living. Through a wide range of services</w:t>
      </w:r>
      <w:r w:rsidR="000720BF" w:rsidRPr="009B6CDD">
        <w:rPr>
          <w:rFonts w:ascii="Calibri" w:hAnsi="Calibri" w:cs="Calibri"/>
          <w:sz w:val="22"/>
          <w:szCs w:val="22"/>
        </w:rPr>
        <w:t xml:space="preserve">, </w:t>
      </w:r>
      <w:r w:rsidRPr="009B6CDD">
        <w:rPr>
          <w:rFonts w:ascii="Calibri" w:hAnsi="Calibri" w:cs="Calibri"/>
          <w:sz w:val="22"/>
          <w:szCs w:val="22"/>
        </w:rPr>
        <w:t>including 1:1 support, advocacy, social activities, training and workplace wellbeing programmes</w:t>
      </w:r>
      <w:r w:rsidR="000720BF" w:rsidRPr="009B6CDD">
        <w:rPr>
          <w:rFonts w:ascii="Calibri" w:hAnsi="Calibri" w:cs="Calibri"/>
          <w:sz w:val="22"/>
          <w:szCs w:val="22"/>
        </w:rPr>
        <w:t xml:space="preserve">. </w:t>
      </w:r>
      <w:r w:rsidRPr="009B6CDD">
        <w:rPr>
          <w:rFonts w:ascii="Calibri" w:hAnsi="Calibri" w:cs="Calibri"/>
          <w:sz w:val="22"/>
          <w:szCs w:val="22"/>
        </w:rPr>
        <w:t>York Mind provides both face-to-face and digital support to people across the region.</w:t>
      </w:r>
    </w:p>
    <w:p w14:paraId="1D87983F" w14:textId="3412ECA9" w:rsidR="008075A3" w:rsidRPr="009B6CDD" w:rsidRDefault="008075A3" w:rsidP="008075A3">
      <w:pPr>
        <w:rPr>
          <w:rFonts w:ascii="Calibri" w:hAnsi="Calibri" w:cs="Calibri"/>
          <w:sz w:val="22"/>
          <w:szCs w:val="22"/>
        </w:rPr>
      </w:pPr>
      <w:r w:rsidRPr="009B6CDD">
        <w:rPr>
          <w:rFonts w:ascii="Calibri" w:hAnsi="Calibri" w:cs="Calibri"/>
          <w:sz w:val="22"/>
          <w:szCs w:val="22"/>
        </w:rPr>
        <w:t>Driven by the belief that mental health matters and that everyone has the right to thrive, York Mind works tirelessly to challenge stigma and ensure that support is accessible to those who need it. Last year alone the organisation supported more than 4,500 people experiencing mental health challenges, helping them move towards healthier and more fulfilling lives. Guided by values such as Being Brave, Standing Up, Developing Together, Actively Seeking and Being Pragmatic, the team is united by a shared commitment to making a genuine difference.</w:t>
      </w:r>
    </w:p>
    <w:p w14:paraId="70F50D62" w14:textId="211E3B65" w:rsidR="008075A3" w:rsidRPr="009B6CDD" w:rsidRDefault="008075A3" w:rsidP="008075A3">
      <w:pPr>
        <w:rPr>
          <w:rFonts w:ascii="Calibri" w:hAnsi="Calibri" w:cs="Calibri"/>
          <w:sz w:val="22"/>
          <w:szCs w:val="22"/>
        </w:rPr>
      </w:pPr>
      <w:r w:rsidRPr="009B6CDD">
        <w:rPr>
          <w:rFonts w:ascii="Calibri" w:hAnsi="Calibri" w:cs="Calibri"/>
          <w:sz w:val="22"/>
          <w:szCs w:val="22"/>
        </w:rPr>
        <w:t>We now have a career-defining opportunity for a new Chief Executive Officer to lead York Mind into its next chapter, strengthening its impact and ensuring more people receive the support they deserve.</w:t>
      </w:r>
    </w:p>
    <w:p w14:paraId="5A7A2385" w14:textId="494E736F" w:rsidR="008075A3" w:rsidRPr="009B6CDD" w:rsidRDefault="008075A3" w:rsidP="008075A3">
      <w:pPr>
        <w:rPr>
          <w:rFonts w:ascii="Calibri" w:hAnsi="Calibri" w:cs="Calibri"/>
          <w:b/>
          <w:bCs/>
          <w:sz w:val="22"/>
          <w:szCs w:val="22"/>
        </w:rPr>
      </w:pPr>
      <w:r w:rsidRPr="009B6CDD">
        <w:rPr>
          <w:rFonts w:ascii="Calibri" w:hAnsi="Calibri" w:cs="Calibri"/>
          <w:b/>
          <w:bCs/>
          <w:sz w:val="22"/>
          <w:szCs w:val="22"/>
        </w:rPr>
        <w:t>The Role</w:t>
      </w:r>
    </w:p>
    <w:p w14:paraId="4B638022" w14:textId="77777777" w:rsidR="00E84AD9" w:rsidRPr="009B6CDD" w:rsidRDefault="008075A3" w:rsidP="008075A3">
      <w:pPr>
        <w:rPr>
          <w:rFonts w:ascii="Calibri" w:hAnsi="Calibri" w:cs="Calibri"/>
          <w:sz w:val="22"/>
          <w:szCs w:val="22"/>
        </w:rPr>
      </w:pPr>
      <w:r w:rsidRPr="009B6CDD">
        <w:rPr>
          <w:rFonts w:ascii="Calibri" w:hAnsi="Calibri" w:cs="Calibri"/>
          <w:sz w:val="22"/>
          <w:szCs w:val="22"/>
        </w:rPr>
        <w:t xml:space="preserve">The Chief Executive Officer will report to the Board of Trustees and will be responsible for the overall strategic leadership, management and development of York Mind. </w:t>
      </w:r>
    </w:p>
    <w:p w14:paraId="1AB178CA" w14:textId="3D499846" w:rsidR="008075A3" w:rsidRPr="009B6CDD" w:rsidRDefault="008075A3" w:rsidP="008075A3">
      <w:pPr>
        <w:rPr>
          <w:rFonts w:ascii="Calibri" w:hAnsi="Calibri" w:cs="Calibri"/>
          <w:sz w:val="22"/>
          <w:szCs w:val="22"/>
        </w:rPr>
      </w:pPr>
      <w:r w:rsidRPr="009B6CDD">
        <w:rPr>
          <w:rFonts w:ascii="Calibri" w:hAnsi="Calibri" w:cs="Calibri"/>
          <w:sz w:val="22"/>
          <w:szCs w:val="22"/>
        </w:rPr>
        <w:t>Key responsibilities will include:</w:t>
      </w:r>
    </w:p>
    <w:p w14:paraId="1C9D5626" w14:textId="3926ABF9" w:rsidR="008075A3" w:rsidRPr="009B6CDD" w:rsidRDefault="008075A3" w:rsidP="008075A3">
      <w:pPr>
        <w:pStyle w:val="ListParagraph"/>
        <w:numPr>
          <w:ilvl w:val="0"/>
          <w:numId w:val="1"/>
        </w:numPr>
        <w:rPr>
          <w:rFonts w:ascii="Calibri" w:hAnsi="Calibri" w:cs="Calibri"/>
          <w:sz w:val="22"/>
          <w:szCs w:val="22"/>
        </w:rPr>
      </w:pPr>
      <w:r w:rsidRPr="009B6CDD">
        <w:rPr>
          <w:rFonts w:ascii="Calibri" w:hAnsi="Calibri" w:cs="Calibri"/>
          <w:sz w:val="22"/>
          <w:szCs w:val="22"/>
        </w:rPr>
        <w:t>Providing clear strategic leadership and direction for the organisation in line with its vision, mission and values.</w:t>
      </w:r>
    </w:p>
    <w:p w14:paraId="2C1693F6" w14:textId="77777777" w:rsidR="00E84AD9" w:rsidRPr="009B6CDD" w:rsidRDefault="008075A3" w:rsidP="008075A3">
      <w:pPr>
        <w:pStyle w:val="ListParagraph"/>
        <w:numPr>
          <w:ilvl w:val="0"/>
          <w:numId w:val="1"/>
        </w:numPr>
        <w:rPr>
          <w:rFonts w:ascii="Calibri" w:hAnsi="Calibri" w:cs="Calibri"/>
          <w:sz w:val="22"/>
          <w:szCs w:val="22"/>
        </w:rPr>
      </w:pPr>
      <w:r w:rsidRPr="009B6CDD">
        <w:rPr>
          <w:rFonts w:ascii="Calibri" w:hAnsi="Calibri" w:cs="Calibri"/>
          <w:sz w:val="22"/>
          <w:szCs w:val="22"/>
        </w:rPr>
        <w:t>Working closely with the Board of Trustees to shape and deliver the long-term strategy and ensure effective governance.</w:t>
      </w:r>
    </w:p>
    <w:p w14:paraId="260308D8" w14:textId="77777777" w:rsidR="00B804B8" w:rsidRPr="009B6CDD" w:rsidRDefault="008075A3" w:rsidP="008075A3">
      <w:pPr>
        <w:pStyle w:val="ListParagraph"/>
        <w:numPr>
          <w:ilvl w:val="0"/>
          <w:numId w:val="1"/>
        </w:numPr>
        <w:rPr>
          <w:rFonts w:ascii="Calibri" w:hAnsi="Calibri" w:cs="Calibri"/>
          <w:sz w:val="22"/>
          <w:szCs w:val="22"/>
        </w:rPr>
      </w:pPr>
      <w:r w:rsidRPr="009B6CDD">
        <w:rPr>
          <w:rFonts w:ascii="Calibri" w:hAnsi="Calibri" w:cs="Calibri"/>
          <w:sz w:val="22"/>
          <w:szCs w:val="22"/>
        </w:rPr>
        <w:t>Leading and inspiring a committed team to deliver high-quality services that support recovery, wellbeing and independence.</w:t>
      </w:r>
    </w:p>
    <w:p w14:paraId="65536F60" w14:textId="77777777" w:rsidR="00B804B8" w:rsidRPr="009B6CDD" w:rsidRDefault="008075A3" w:rsidP="008075A3">
      <w:pPr>
        <w:pStyle w:val="ListParagraph"/>
        <w:numPr>
          <w:ilvl w:val="0"/>
          <w:numId w:val="1"/>
        </w:numPr>
        <w:rPr>
          <w:rFonts w:ascii="Calibri" w:hAnsi="Calibri" w:cs="Calibri"/>
          <w:sz w:val="22"/>
          <w:szCs w:val="22"/>
        </w:rPr>
      </w:pPr>
      <w:r w:rsidRPr="009B6CDD">
        <w:rPr>
          <w:rFonts w:ascii="Calibri" w:hAnsi="Calibri" w:cs="Calibri"/>
          <w:sz w:val="22"/>
          <w:szCs w:val="22"/>
        </w:rPr>
        <w:t>Ensuring strong financial management and sustainability, including developing income streams and funding opportunities.</w:t>
      </w:r>
    </w:p>
    <w:p w14:paraId="1170ABA4" w14:textId="77777777" w:rsidR="00B804B8" w:rsidRPr="009B6CDD" w:rsidRDefault="008075A3" w:rsidP="008075A3">
      <w:pPr>
        <w:pStyle w:val="ListParagraph"/>
        <w:numPr>
          <w:ilvl w:val="0"/>
          <w:numId w:val="1"/>
        </w:numPr>
        <w:rPr>
          <w:rFonts w:ascii="Calibri" w:hAnsi="Calibri" w:cs="Calibri"/>
          <w:sz w:val="22"/>
          <w:szCs w:val="22"/>
        </w:rPr>
      </w:pPr>
      <w:r w:rsidRPr="009B6CDD">
        <w:rPr>
          <w:rFonts w:ascii="Calibri" w:hAnsi="Calibri" w:cs="Calibri"/>
          <w:sz w:val="22"/>
          <w:szCs w:val="22"/>
        </w:rPr>
        <w:t>Building and maintaining positive relationships with partners, commissioners, local authorities, communities and the wider voluntary sector.</w:t>
      </w:r>
    </w:p>
    <w:p w14:paraId="7D88A6F0" w14:textId="2D49A5B4" w:rsidR="008075A3" w:rsidRPr="009B6CDD" w:rsidRDefault="008075A3" w:rsidP="008075A3">
      <w:pPr>
        <w:pStyle w:val="ListParagraph"/>
        <w:numPr>
          <w:ilvl w:val="0"/>
          <w:numId w:val="1"/>
        </w:numPr>
        <w:rPr>
          <w:rFonts w:ascii="Calibri" w:hAnsi="Calibri" w:cs="Calibri"/>
          <w:sz w:val="22"/>
          <w:szCs w:val="22"/>
        </w:rPr>
      </w:pPr>
      <w:r w:rsidRPr="009B6CDD">
        <w:rPr>
          <w:rFonts w:ascii="Calibri" w:hAnsi="Calibri" w:cs="Calibri"/>
          <w:sz w:val="22"/>
          <w:szCs w:val="22"/>
        </w:rPr>
        <w:t>Championing mental health awareness and advocating for the needs of people experiencing mental ill-health across the region.</w:t>
      </w:r>
    </w:p>
    <w:p w14:paraId="2C6B169C" w14:textId="77777777" w:rsidR="00DD2237" w:rsidRDefault="00DD2237" w:rsidP="008075A3">
      <w:pPr>
        <w:rPr>
          <w:rFonts w:ascii="Calibri" w:hAnsi="Calibri" w:cs="Calibri"/>
          <w:b/>
          <w:bCs/>
          <w:sz w:val="22"/>
          <w:szCs w:val="22"/>
        </w:rPr>
      </w:pPr>
    </w:p>
    <w:p w14:paraId="2CD0FDF5" w14:textId="77777777" w:rsidR="00DD2237" w:rsidRDefault="00DD2237" w:rsidP="008075A3">
      <w:pPr>
        <w:rPr>
          <w:rFonts w:ascii="Calibri" w:hAnsi="Calibri" w:cs="Calibri"/>
          <w:b/>
          <w:bCs/>
          <w:sz w:val="22"/>
          <w:szCs w:val="22"/>
        </w:rPr>
      </w:pPr>
    </w:p>
    <w:p w14:paraId="0E4AF4F0" w14:textId="234F1B24" w:rsidR="008075A3" w:rsidRPr="009B6CDD" w:rsidRDefault="008075A3" w:rsidP="008075A3">
      <w:pPr>
        <w:rPr>
          <w:rFonts w:ascii="Calibri" w:hAnsi="Calibri" w:cs="Calibri"/>
          <w:b/>
          <w:bCs/>
          <w:sz w:val="22"/>
          <w:szCs w:val="22"/>
        </w:rPr>
      </w:pPr>
      <w:r w:rsidRPr="009B6CDD">
        <w:rPr>
          <w:rFonts w:ascii="Calibri" w:hAnsi="Calibri" w:cs="Calibri"/>
          <w:b/>
          <w:bCs/>
          <w:sz w:val="22"/>
          <w:szCs w:val="22"/>
        </w:rPr>
        <w:lastRenderedPageBreak/>
        <w:t>The Person</w:t>
      </w:r>
    </w:p>
    <w:p w14:paraId="6CA34991" w14:textId="77777777" w:rsidR="008075A3" w:rsidRPr="009B6CDD" w:rsidRDefault="008075A3" w:rsidP="008075A3">
      <w:pPr>
        <w:rPr>
          <w:rFonts w:ascii="Calibri" w:hAnsi="Calibri" w:cs="Calibri"/>
          <w:sz w:val="22"/>
          <w:szCs w:val="22"/>
        </w:rPr>
      </w:pPr>
      <w:r w:rsidRPr="009B6CDD">
        <w:rPr>
          <w:rFonts w:ascii="Calibri" w:hAnsi="Calibri" w:cs="Calibri"/>
          <w:sz w:val="22"/>
          <w:szCs w:val="22"/>
        </w:rPr>
        <w:t>We are looking for an inspiring and values-driven leader who is passionate about improving mental health and wellbeing. The successful candidate will bring the credibility, energy and vision required to lead a growing and impactful charity.</w:t>
      </w:r>
    </w:p>
    <w:p w14:paraId="6B42B1EF" w14:textId="77777777" w:rsidR="008075A3" w:rsidRPr="009B6CDD" w:rsidRDefault="008075A3" w:rsidP="008075A3">
      <w:pPr>
        <w:rPr>
          <w:rFonts w:ascii="Calibri" w:hAnsi="Calibri" w:cs="Calibri"/>
          <w:sz w:val="22"/>
          <w:szCs w:val="22"/>
        </w:rPr>
      </w:pPr>
      <w:r w:rsidRPr="009B6CDD">
        <w:rPr>
          <w:rFonts w:ascii="Calibri" w:hAnsi="Calibri" w:cs="Calibri"/>
          <w:sz w:val="22"/>
          <w:szCs w:val="22"/>
        </w:rPr>
        <w:t>Key skills and experience include:</w:t>
      </w:r>
    </w:p>
    <w:p w14:paraId="7388F16F" w14:textId="77777777" w:rsidR="004045C0" w:rsidRPr="009B6CDD" w:rsidRDefault="008075A3" w:rsidP="008075A3">
      <w:pPr>
        <w:pStyle w:val="ListParagraph"/>
        <w:numPr>
          <w:ilvl w:val="0"/>
          <w:numId w:val="2"/>
        </w:numPr>
        <w:rPr>
          <w:rFonts w:ascii="Calibri" w:hAnsi="Calibri" w:cs="Calibri"/>
          <w:sz w:val="22"/>
          <w:szCs w:val="22"/>
        </w:rPr>
      </w:pPr>
      <w:r w:rsidRPr="009B6CDD">
        <w:rPr>
          <w:rFonts w:ascii="Calibri" w:hAnsi="Calibri" w:cs="Calibri"/>
          <w:sz w:val="22"/>
          <w:szCs w:val="22"/>
        </w:rPr>
        <w:t>A strong track record of senior strategic leadership, ideally within the charity, public or health sector.</w:t>
      </w:r>
    </w:p>
    <w:p w14:paraId="58F2EFE4" w14:textId="77777777" w:rsidR="004045C0" w:rsidRPr="009B6CDD" w:rsidRDefault="008075A3" w:rsidP="008075A3">
      <w:pPr>
        <w:pStyle w:val="ListParagraph"/>
        <w:numPr>
          <w:ilvl w:val="0"/>
          <w:numId w:val="2"/>
        </w:numPr>
        <w:rPr>
          <w:rFonts w:ascii="Calibri" w:hAnsi="Calibri" w:cs="Calibri"/>
          <w:sz w:val="22"/>
          <w:szCs w:val="22"/>
        </w:rPr>
      </w:pPr>
      <w:r w:rsidRPr="009B6CDD">
        <w:rPr>
          <w:rFonts w:ascii="Calibri" w:hAnsi="Calibri" w:cs="Calibri"/>
          <w:sz w:val="22"/>
          <w:szCs w:val="22"/>
        </w:rPr>
        <w:t>Experience of working effectively with Boards or Trustees to deliver robust governance and organisational oversight.</w:t>
      </w:r>
    </w:p>
    <w:p w14:paraId="1CA87DB7" w14:textId="77777777" w:rsidR="004045C0" w:rsidRPr="009B6CDD" w:rsidRDefault="008075A3" w:rsidP="008075A3">
      <w:pPr>
        <w:pStyle w:val="ListParagraph"/>
        <w:numPr>
          <w:ilvl w:val="0"/>
          <w:numId w:val="2"/>
        </w:numPr>
        <w:rPr>
          <w:rFonts w:ascii="Calibri" w:hAnsi="Calibri" w:cs="Calibri"/>
          <w:sz w:val="22"/>
          <w:szCs w:val="22"/>
        </w:rPr>
      </w:pPr>
      <w:r w:rsidRPr="009B6CDD">
        <w:rPr>
          <w:rFonts w:ascii="Calibri" w:hAnsi="Calibri" w:cs="Calibri"/>
          <w:sz w:val="22"/>
          <w:szCs w:val="22"/>
        </w:rPr>
        <w:t>Demonstrable financial and organisational management experience, ensuring sustainability and operational excellence.</w:t>
      </w:r>
    </w:p>
    <w:p w14:paraId="1F6428DB" w14:textId="77777777" w:rsidR="004045C0" w:rsidRPr="009B6CDD" w:rsidRDefault="008075A3" w:rsidP="008075A3">
      <w:pPr>
        <w:pStyle w:val="ListParagraph"/>
        <w:numPr>
          <w:ilvl w:val="0"/>
          <w:numId w:val="2"/>
        </w:numPr>
        <w:rPr>
          <w:rFonts w:ascii="Calibri" w:hAnsi="Calibri" w:cs="Calibri"/>
          <w:sz w:val="22"/>
          <w:szCs w:val="22"/>
        </w:rPr>
      </w:pPr>
      <w:r w:rsidRPr="009B6CDD">
        <w:rPr>
          <w:rFonts w:ascii="Calibri" w:hAnsi="Calibri" w:cs="Calibri"/>
          <w:sz w:val="22"/>
          <w:szCs w:val="22"/>
        </w:rPr>
        <w:t>Excellent networking, partnership and influencing skills with the ability to engage a wide range of stakeholders.</w:t>
      </w:r>
    </w:p>
    <w:p w14:paraId="5D84A2F6" w14:textId="77777777" w:rsidR="004045C0" w:rsidRPr="009B6CDD" w:rsidRDefault="008075A3" w:rsidP="008075A3">
      <w:pPr>
        <w:pStyle w:val="ListParagraph"/>
        <w:numPr>
          <w:ilvl w:val="0"/>
          <w:numId w:val="2"/>
        </w:numPr>
        <w:rPr>
          <w:rFonts w:ascii="Calibri" w:hAnsi="Calibri" w:cs="Calibri"/>
          <w:sz w:val="22"/>
          <w:szCs w:val="22"/>
        </w:rPr>
      </w:pPr>
      <w:r w:rsidRPr="009B6CDD">
        <w:rPr>
          <w:rFonts w:ascii="Calibri" w:hAnsi="Calibri" w:cs="Calibri"/>
          <w:sz w:val="22"/>
          <w:szCs w:val="22"/>
        </w:rPr>
        <w:t>Outstanding communication skills, with the ability to inspire staff, partners and the wider community.</w:t>
      </w:r>
    </w:p>
    <w:p w14:paraId="0A1E56D1" w14:textId="577FD113" w:rsidR="008075A3" w:rsidRPr="009B6CDD" w:rsidRDefault="008075A3" w:rsidP="008075A3">
      <w:pPr>
        <w:pStyle w:val="ListParagraph"/>
        <w:numPr>
          <w:ilvl w:val="0"/>
          <w:numId w:val="2"/>
        </w:numPr>
        <w:rPr>
          <w:rFonts w:ascii="Calibri" w:hAnsi="Calibri" w:cs="Calibri"/>
          <w:sz w:val="22"/>
          <w:szCs w:val="22"/>
        </w:rPr>
      </w:pPr>
      <w:r w:rsidRPr="009B6CDD">
        <w:rPr>
          <w:rFonts w:ascii="Calibri" w:hAnsi="Calibri" w:cs="Calibri"/>
          <w:sz w:val="22"/>
          <w:szCs w:val="22"/>
        </w:rPr>
        <w:t>A genuine commitment to York Mind’s mission and values and to improving mental health outcomes.</w:t>
      </w:r>
    </w:p>
    <w:p w14:paraId="65F8AFE8" w14:textId="1A14737C" w:rsidR="008075A3" w:rsidRPr="009B6CDD" w:rsidRDefault="008075A3" w:rsidP="008075A3">
      <w:pPr>
        <w:rPr>
          <w:rFonts w:ascii="Calibri" w:hAnsi="Calibri" w:cs="Calibri"/>
          <w:sz w:val="22"/>
          <w:szCs w:val="22"/>
        </w:rPr>
      </w:pPr>
      <w:r w:rsidRPr="009B6CDD">
        <w:rPr>
          <w:rFonts w:ascii="Calibri" w:hAnsi="Calibri" w:cs="Calibri"/>
          <w:sz w:val="22"/>
          <w:szCs w:val="22"/>
        </w:rPr>
        <w:t>This is a fantastic opportunity to lead a highly respected organisation making a tangible difference to people’s lives. As CEO of York Mind, you will have the chance to shape the future of mental health support across the region, working with a passionate team and committed trustees to expand the charity’s reach and impact.</w:t>
      </w:r>
    </w:p>
    <w:p w14:paraId="4C062D3A" w14:textId="5DE629D5" w:rsidR="008075A3" w:rsidRPr="009B6CDD" w:rsidRDefault="008075A3" w:rsidP="008075A3">
      <w:pPr>
        <w:rPr>
          <w:rFonts w:ascii="Calibri" w:hAnsi="Calibri" w:cs="Calibri"/>
          <w:sz w:val="22"/>
          <w:szCs w:val="22"/>
        </w:rPr>
      </w:pPr>
      <w:r w:rsidRPr="009B6CDD">
        <w:rPr>
          <w:rFonts w:ascii="Calibri" w:hAnsi="Calibri" w:cs="Calibri"/>
          <w:sz w:val="22"/>
          <w:szCs w:val="22"/>
        </w:rPr>
        <w:t>If you believe you could lead York Mind through the next phase of its journey, we would love to hear from you.</w:t>
      </w:r>
    </w:p>
    <w:p w14:paraId="2401F8F7" w14:textId="77777777" w:rsidR="008075A3" w:rsidRPr="009B6CDD" w:rsidRDefault="008075A3" w:rsidP="008075A3">
      <w:pPr>
        <w:rPr>
          <w:rFonts w:ascii="Calibri" w:hAnsi="Calibri" w:cs="Calibri"/>
          <w:sz w:val="22"/>
          <w:szCs w:val="22"/>
        </w:rPr>
      </w:pPr>
      <w:r w:rsidRPr="009B6CDD">
        <w:rPr>
          <w:rFonts w:ascii="Calibri" w:hAnsi="Calibri" w:cs="Calibri"/>
          <w:b/>
          <w:bCs/>
          <w:sz w:val="22"/>
          <w:szCs w:val="22"/>
        </w:rPr>
        <w:t>Closing date:</w:t>
      </w:r>
      <w:r w:rsidRPr="009B6CDD">
        <w:rPr>
          <w:rFonts w:ascii="Calibri" w:hAnsi="Calibri" w:cs="Calibri"/>
          <w:sz w:val="22"/>
          <w:szCs w:val="22"/>
        </w:rPr>
        <w:t xml:space="preserve"> 10th April</w:t>
      </w:r>
    </w:p>
    <w:p w14:paraId="7AB8EEF9" w14:textId="77777777" w:rsidR="008075A3" w:rsidRPr="009B6CDD" w:rsidRDefault="008075A3" w:rsidP="008075A3">
      <w:pPr>
        <w:rPr>
          <w:rFonts w:ascii="Calibri" w:hAnsi="Calibri" w:cs="Calibri"/>
          <w:sz w:val="22"/>
          <w:szCs w:val="22"/>
        </w:rPr>
      </w:pPr>
      <w:r w:rsidRPr="009B6CDD">
        <w:rPr>
          <w:rFonts w:ascii="Calibri" w:hAnsi="Calibri" w:cs="Calibri"/>
          <w:b/>
          <w:bCs/>
          <w:sz w:val="22"/>
          <w:szCs w:val="22"/>
        </w:rPr>
        <w:t>Interviews:</w:t>
      </w:r>
      <w:r w:rsidRPr="009B6CDD">
        <w:rPr>
          <w:rFonts w:ascii="Calibri" w:hAnsi="Calibri" w:cs="Calibri"/>
          <w:sz w:val="22"/>
          <w:szCs w:val="22"/>
        </w:rPr>
        <w:t xml:space="preserve"> 27th and 28th April</w:t>
      </w:r>
    </w:p>
    <w:p w14:paraId="58C44559" w14:textId="263863B0" w:rsidR="008075A3" w:rsidRDefault="008075A3" w:rsidP="008075A3">
      <w:pPr>
        <w:rPr>
          <w:rFonts w:ascii="Calibri" w:hAnsi="Calibri" w:cs="Calibri"/>
          <w:sz w:val="22"/>
          <w:szCs w:val="22"/>
        </w:rPr>
      </w:pPr>
      <w:r w:rsidRPr="009B6CDD">
        <w:rPr>
          <w:rFonts w:ascii="Calibri" w:hAnsi="Calibri" w:cs="Calibri"/>
          <w:sz w:val="22"/>
          <w:szCs w:val="22"/>
        </w:rPr>
        <w:t xml:space="preserve">For a confidential discussion about the role, please contact Leanne </w:t>
      </w:r>
      <w:r w:rsidR="0031426F">
        <w:rPr>
          <w:rFonts w:ascii="Calibri" w:hAnsi="Calibri" w:cs="Calibri"/>
          <w:sz w:val="22"/>
          <w:szCs w:val="22"/>
        </w:rPr>
        <w:t xml:space="preserve">or Jen </w:t>
      </w:r>
      <w:r w:rsidRPr="009B6CDD">
        <w:rPr>
          <w:rFonts w:ascii="Calibri" w:hAnsi="Calibri" w:cs="Calibri"/>
          <w:sz w:val="22"/>
          <w:szCs w:val="22"/>
        </w:rPr>
        <w:t>at Charity Horizons.</w:t>
      </w:r>
    </w:p>
    <w:p w14:paraId="06DACCAB" w14:textId="1013F1A3" w:rsidR="0031426F" w:rsidRDefault="0031426F" w:rsidP="008075A3">
      <w:pPr>
        <w:rPr>
          <w:rFonts w:ascii="Calibri" w:hAnsi="Calibri" w:cs="Calibri"/>
          <w:sz w:val="22"/>
          <w:szCs w:val="22"/>
        </w:rPr>
      </w:pPr>
      <w:r>
        <w:rPr>
          <w:rFonts w:ascii="Calibri" w:hAnsi="Calibri" w:cs="Calibri"/>
          <w:sz w:val="22"/>
          <w:szCs w:val="22"/>
        </w:rPr>
        <w:t xml:space="preserve">Jen Aspinall- Recruitment Manager- </w:t>
      </w:r>
      <w:r w:rsidRPr="0031426F">
        <w:rPr>
          <w:rFonts w:ascii="Calibri" w:hAnsi="Calibri" w:cs="Calibri"/>
          <w:sz w:val="22"/>
          <w:szCs w:val="22"/>
        </w:rPr>
        <w:t>07341 219640</w:t>
      </w:r>
      <w:r>
        <w:rPr>
          <w:rFonts w:ascii="Calibri" w:hAnsi="Calibri" w:cs="Calibri"/>
          <w:sz w:val="22"/>
          <w:szCs w:val="22"/>
        </w:rPr>
        <w:t xml:space="preserve"> – jen@charityhorizons.co.uk</w:t>
      </w:r>
    </w:p>
    <w:p w14:paraId="437FBC20" w14:textId="54CDCEAB" w:rsidR="0031426F" w:rsidRPr="009B6CDD" w:rsidRDefault="0031426F" w:rsidP="008075A3">
      <w:pPr>
        <w:rPr>
          <w:rFonts w:ascii="Calibri" w:hAnsi="Calibri" w:cs="Calibri"/>
          <w:sz w:val="22"/>
          <w:szCs w:val="22"/>
        </w:rPr>
      </w:pPr>
      <w:r>
        <w:rPr>
          <w:rFonts w:ascii="Calibri" w:hAnsi="Calibri" w:cs="Calibri"/>
          <w:sz w:val="22"/>
          <w:szCs w:val="22"/>
        </w:rPr>
        <w:t xml:space="preserve">Leanne Roberts – Co- Founder and Director- </w:t>
      </w:r>
      <w:r w:rsidRPr="0031426F">
        <w:rPr>
          <w:rFonts w:ascii="Calibri" w:hAnsi="Calibri" w:cs="Calibri"/>
          <w:sz w:val="22"/>
          <w:szCs w:val="22"/>
        </w:rPr>
        <w:t>07799465697</w:t>
      </w:r>
      <w:r>
        <w:rPr>
          <w:rFonts w:ascii="Calibri" w:hAnsi="Calibri" w:cs="Calibri"/>
          <w:sz w:val="22"/>
          <w:szCs w:val="22"/>
        </w:rPr>
        <w:t>- leanne@charityhorizons.co.uk</w:t>
      </w:r>
    </w:p>
    <w:p w14:paraId="36222E2A" w14:textId="1FC93307" w:rsidR="00DA1DD9" w:rsidRPr="009B6CDD" w:rsidRDefault="008075A3" w:rsidP="008075A3">
      <w:pPr>
        <w:rPr>
          <w:rFonts w:ascii="Calibri" w:hAnsi="Calibri" w:cs="Calibri"/>
          <w:sz w:val="22"/>
          <w:szCs w:val="22"/>
        </w:rPr>
      </w:pPr>
      <w:r w:rsidRPr="009B6CDD">
        <w:rPr>
          <w:rFonts w:ascii="Calibri" w:hAnsi="Calibri" w:cs="Calibri"/>
          <w:sz w:val="22"/>
          <w:szCs w:val="22"/>
        </w:rPr>
        <w:t xml:space="preserve">To apply, please send a comprehensive CV and supporting statement </w:t>
      </w:r>
      <w:r w:rsidR="0031426F">
        <w:rPr>
          <w:rFonts w:ascii="Calibri" w:hAnsi="Calibri" w:cs="Calibri"/>
          <w:sz w:val="22"/>
          <w:szCs w:val="22"/>
        </w:rPr>
        <w:t xml:space="preserve">to </w:t>
      </w:r>
      <w:hyperlink r:id="rId7" w:history="1">
        <w:r w:rsidR="0031426F" w:rsidRPr="008B125A">
          <w:rPr>
            <w:rStyle w:val="Hyperlink"/>
            <w:rFonts w:ascii="Calibri" w:hAnsi="Calibri" w:cs="Calibri"/>
            <w:sz w:val="22"/>
            <w:szCs w:val="22"/>
          </w:rPr>
          <w:t>jobs@charityhorizons.co.uk</w:t>
        </w:r>
      </w:hyperlink>
      <w:r w:rsidR="0031426F">
        <w:rPr>
          <w:rFonts w:ascii="Calibri" w:hAnsi="Calibri" w:cs="Calibri"/>
          <w:sz w:val="22"/>
          <w:szCs w:val="22"/>
        </w:rPr>
        <w:t xml:space="preserve"> </w:t>
      </w:r>
      <w:r w:rsidRPr="009B6CDD">
        <w:rPr>
          <w:rFonts w:ascii="Calibri" w:hAnsi="Calibri" w:cs="Calibri"/>
          <w:sz w:val="22"/>
          <w:szCs w:val="22"/>
        </w:rPr>
        <w:t>outlining how your experience meets the person specification and your interest in the role.</w:t>
      </w:r>
    </w:p>
    <w:p w14:paraId="18B6D8E7" w14:textId="4A9BBCEF" w:rsidR="00513579" w:rsidRDefault="00513579" w:rsidP="00513579">
      <w:pPr>
        <w:pStyle w:val="NoSpacing"/>
        <w:jc w:val="both"/>
        <w:rPr>
          <w:rFonts w:ascii="Calibri" w:hAnsi="Calibri" w:cs="Calibri"/>
          <w:b/>
          <w:bCs/>
        </w:rPr>
      </w:pPr>
      <w:r>
        <w:rPr>
          <w:rFonts w:ascii="Calibri" w:hAnsi="Calibri" w:cs="Calibri"/>
          <w:b/>
          <w:bCs/>
        </w:rPr>
        <w:t xml:space="preserve">Please note: If you would like to submit an application or express your interest in an alternative format, such as audio or video upload, please contact either </w:t>
      </w:r>
      <w:r w:rsidR="0031426F">
        <w:rPr>
          <w:rFonts w:ascii="Calibri" w:hAnsi="Calibri" w:cs="Calibri"/>
          <w:b/>
          <w:bCs/>
        </w:rPr>
        <w:t xml:space="preserve">Leanne or Jen </w:t>
      </w:r>
      <w:r>
        <w:rPr>
          <w:rFonts w:ascii="Calibri" w:hAnsi="Calibri" w:cs="Calibri"/>
          <w:b/>
          <w:bCs/>
        </w:rPr>
        <w:t>who will be happy to advise on this.</w:t>
      </w:r>
    </w:p>
    <w:p w14:paraId="39ABCA4B" w14:textId="77777777" w:rsidR="00513579" w:rsidRDefault="00513579" w:rsidP="00513579">
      <w:pPr>
        <w:pStyle w:val="NoSpacing"/>
        <w:jc w:val="both"/>
        <w:rPr>
          <w:rFonts w:ascii="Calibri" w:hAnsi="Calibri" w:cs="Calibri"/>
          <w:b/>
          <w:bCs/>
        </w:rPr>
      </w:pPr>
    </w:p>
    <w:p w14:paraId="0E7C77D1" w14:textId="77777777" w:rsidR="00513579" w:rsidRDefault="00513579" w:rsidP="00513579">
      <w:pPr>
        <w:pStyle w:val="NoSpacing"/>
        <w:jc w:val="both"/>
        <w:rPr>
          <w:rFonts w:ascii="Calibri" w:hAnsi="Calibri" w:cs="Calibri"/>
          <w:b/>
          <w:bCs/>
        </w:rPr>
      </w:pPr>
      <w:r>
        <w:rPr>
          <w:rFonts w:ascii="Calibri" w:hAnsi="Calibri" w:cs="Calibri"/>
          <w:b/>
          <w:bCs/>
        </w:rPr>
        <w:t>Please also be aware that Charity Horizons use anonymous recruitment methods when submitting shortlists for all our roles and we only work with organisations that are happy to engage with us in this way.</w:t>
      </w:r>
    </w:p>
    <w:p w14:paraId="580D34DD" w14:textId="77777777" w:rsidR="00513579" w:rsidRDefault="00513579" w:rsidP="00513579">
      <w:pPr>
        <w:pStyle w:val="NoSpacing"/>
        <w:jc w:val="both"/>
        <w:rPr>
          <w:rFonts w:ascii="Calibri" w:hAnsi="Calibri" w:cs="Calibri"/>
        </w:rPr>
      </w:pPr>
    </w:p>
    <w:p w14:paraId="1A6344A7" w14:textId="60B9E3F8" w:rsidR="008075A3" w:rsidRDefault="00513579" w:rsidP="001205E8">
      <w:pPr>
        <w:pStyle w:val="NoSpacing"/>
        <w:jc w:val="both"/>
      </w:pPr>
      <w:r>
        <w:rPr>
          <w:rFonts w:ascii="Calibri" w:hAnsi="Calibri" w:cs="Calibri"/>
          <w:i/>
          <w:iCs/>
        </w:rPr>
        <w:t>Charity Horizons is an equal opportunities employer and as such actively promotes equality, diversity and inclusion in the workplace. We welcome and encourage applications from all suitable candidates irrespective of age, disability, hidden disability, race or national origin, religion or belief, gender, gender expression, political view, sexual orientation, medical condition and pregnancy.</w:t>
      </w:r>
    </w:p>
    <w:sectPr w:rsidR="008075A3" w:rsidSect="00DD2237">
      <w:headerReference w:type="first" r:id="rId8"/>
      <w:pgSz w:w="11906" w:h="16838"/>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A745C" w14:textId="77777777" w:rsidR="008E34CA" w:rsidRDefault="008E34CA" w:rsidP="00DD2237">
      <w:pPr>
        <w:spacing w:after="0" w:line="240" w:lineRule="auto"/>
      </w:pPr>
      <w:r>
        <w:separator/>
      </w:r>
    </w:p>
  </w:endnote>
  <w:endnote w:type="continuationSeparator" w:id="0">
    <w:p w14:paraId="3D389833" w14:textId="77777777" w:rsidR="008E34CA" w:rsidRDefault="008E34CA" w:rsidP="00DD2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0F163" w14:textId="77777777" w:rsidR="008E34CA" w:rsidRDefault="008E34CA" w:rsidP="00DD2237">
      <w:pPr>
        <w:spacing w:after="0" w:line="240" w:lineRule="auto"/>
      </w:pPr>
      <w:r>
        <w:separator/>
      </w:r>
    </w:p>
  </w:footnote>
  <w:footnote w:type="continuationSeparator" w:id="0">
    <w:p w14:paraId="6222E678" w14:textId="77777777" w:rsidR="008E34CA" w:rsidRDefault="008E34CA" w:rsidP="00DD22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D231" w14:textId="071AE9B6" w:rsidR="00DD2237" w:rsidRPr="00DD2237" w:rsidRDefault="00DD2237" w:rsidP="00DD2237">
    <w:pPr>
      <w:pStyle w:val="Header"/>
    </w:pPr>
    <w:r>
      <w:rPr>
        <w:noProof/>
      </w:rPr>
      <w:drawing>
        <wp:inline distT="0" distB="0" distL="0" distR="0" wp14:anchorId="2E849ED2" wp14:editId="30CD9E81">
          <wp:extent cx="1619885" cy="461645"/>
          <wp:effectExtent l="0" t="0" r="0" b="0"/>
          <wp:docPr id="3"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1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9885" cy="4616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6A149A"/>
    <w:multiLevelType w:val="hybridMultilevel"/>
    <w:tmpl w:val="3876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FF243AF"/>
    <w:multiLevelType w:val="hybridMultilevel"/>
    <w:tmpl w:val="3F702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0788772">
    <w:abstractNumId w:val="1"/>
  </w:num>
  <w:num w:numId="2" w16cid:durableId="1350062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5A3"/>
    <w:rsid w:val="000720BF"/>
    <w:rsid w:val="00111706"/>
    <w:rsid w:val="001205E8"/>
    <w:rsid w:val="00164F80"/>
    <w:rsid w:val="001B6376"/>
    <w:rsid w:val="00264270"/>
    <w:rsid w:val="0031426F"/>
    <w:rsid w:val="003B1DE8"/>
    <w:rsid w:val="004045C0"/>
    <w:rsid w:val="00472DA9"/>
    <w:rsid w:val="0047788D"/>
    <w:rsid w:val="004E0356"/>
    <w:rsid w:val="004F2A22"/>
    <w:rsid w:val="00500C64"/>
    <w:rsid w:val="00513579"/>
    <w:rsid w:val="006D6A32"/>
    <w:rsid w:val="006F0482"/>
    <w:rsid w:val="00701F8C"/>
    <w:rsid w:val="00723ECF"/>
    <w:rsid w:val="007955E5"/>
    <w:rsid w:val="007E6DBA"/>
    <w:rsid w:val="008075A3"/>
    <w:rsid w:val="008A5853"/>
    <w:rsid w:val="008E34CA"/>
    <w:rsid w:val="009B6CDD"/>
    <w:rsid w:val="00A27EEF"/>
    <w:rsid w:val="00A40BD6"/>
    <w:rsid w:val="00B0715B"/>
    <w:rsid w:val="00B121D1"/>
    <w:rsid w:val="00B3367D"/>
    <w:rsid w:val="00B74E2E"/>
    <w:rsid w:val="00B804B8"/>
    <w:rsid w:val="00C43CD9"/>
    <w:rsid w:val="00D173CE"/>
    <w:rsid w:val="00D73E90"/>
    <w:rsid w:val="00DA1DD9"/>
    <w:rsid w:val="00DD2237"/>
    <w:rsid w:val="00DF1DD4"/>
    <w:rsid w:val="00E45DC5"/>
    <w:rsid w:val="00E84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665DA"/>
  <w15:chartTrackingRefBased/>
  <w15:docId w15:val="{5073976B-E30B-49C3-A068-00DE8F310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7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7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7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7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7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7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7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7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7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7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7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7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7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7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7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7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75A3"/>
    <w:rPr>
      <w:rFonts w:eastAsiaTheme="majorEastAsia" w:cstheme="majorBidi"/>
      <w:color w:val="272727" w:themeColor="text1" w:themeTint="D8"/>
    </w:rPr>
  </w:style>
  <w:style w:type="paragraph" w:styleId="Title">
    <w:name w:val="Title"/>
    <w:basedOn w:val="Normal"/>
    <w:next w:val="Normal"/>
    <w:link w:val="TitleChar"/>
    <w:uiPriority w:val="10"/>
    <w:qFormat/>
    <w:rsid w:val="00807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7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7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7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75A3"/>
    <w:pPr>
      <w:spacing w:before="160"/>
      <w:jc w:val="center"/>
    </w:pPr>
    <w:rPr>
      <w:i/>
      <w:iCs/>
      <w:color w:val="404040" w:themeColor="text1" w:themeTint="BF"/>
    </w:rPr>
  </w:style>
  <w:style w:type="character" w:customStyle="1" w:styleId="QuoteChar">
    <w:name w:val="Quote Char"/>
    <w:basedOn w:val="DefaultParagraphFont"/>
    <w:link w:val="Quote"/>
    <w:uiPriority w:val="29"/>
    <w:rsid w:val="008075A3"/>
    <w:rPr>
      <w:i/>
      <w:iCs/>
      <w:color w:val="404040" w:themeColor="text1" w:themeTint="BF"/>
    </w:rPr>
  </w:style>
  <w:style w:type="paragraph" w:styleId="ListParagraph">
    <w:name w:val="List Paragraph"/>
    <w:basedOn w:val="Normal"/>
    <w:uiPriority w:val="34"/>
    <w:qFormat/>
    <w:rsid w:val="008075A3"/>
    <w:pPr>
      <w:ind w:left="720"/>
      <w:contextualSpacing/>
    </w:pPr>
  </w:style>
  <w:style w:type="character" w:styleId="IntenseEmphasis">
    <w:name w:val="Intense Emphasis"/>
    <w:basedOn w:val="DefaultParagraphFont"/>
    <w:uiPriority w:val="21"/>
    <w:qFormat/>
    <w:rsid w:val="008075A3"/>
    <w:rPr>
      <w:i/>
      <w:iCs/>
      <w:color w:val="0F4761" w:themeColor="accent1" w:themeShade="BF"/>
    </w:rPr>
  </w:style>
  <w:style w:type="paragraph" w:styleId="IntenseQuote">
    <w:name w:val="Intense Quote"/>
    <w:basedOn w:val="Normal"/>
    <w:next w:val="Normal"/>
    <w:link w:val="IntenseQuoteChar"/>
    <w:uiPriority w:val="30"/>
    <w:qFormat/>
    <w:rsid w:val="00807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75A3"/>
    <w:rPr>
      <w:i/>
      <w:iCs/>
      <w:color w:val="0F4761" w:themeColor="accent1" w:themeShade="BF"/>
    </w:rPr>
  </w:style>
  <w:style w:type="character" w:styleId="IntenseReference">
    <w:name w:val="Intense Reference"/>
    <w:basedOn w:val="DefaultParagraphFont"/>
    <w:uiPriority w:val="32"/>
    <w:qFormat/>
    <w:rsid w:val="008075A3"/>
    <w:rPr>
      <w:b/>
      <w:bCs/>
      <w:smallCaps/>
      <w:color w:val="0F4761" w:themeColor="accent1" w:themeShade="BF"/>
      <w:spacing w:val="5"/>
    </w:rPr>
  </w:style>
  <w:style w:type="paragraph" w:styleId="PlainText">
    <w:name w:val="Plain Text"/>
    <w:basedOn w:val="Normal"/>
    <w:link w:val="PlainTextChar"/>
    <w:rsid w:val="007E6DBA"/>
    <w:pPr>
      <w:suppressAutoHyphens/>
      <w:autoSpaceDN w:val="0"/>
      <w:spacing w:after="0" w:line="240" w:lineRule="auto"/>
    </w:pPr>
    <w:rPr>
      <w:rFonts w:ascii="Calibri" w:eastAsia="Aptos" w:hAnsi="Calibri" w:cs="Times New Roman"/>
      <w:kern w:val="0"/>
      <w:sz w:val="22"/>
      <w:szCs w:val="21"/>
      <w14:ligatures w14:val="none"/>
    </w:rPr>
  </w:style>
  <w:style w:type="character" w:customStyle="1" w:styleId="PlainTextChar">
    <w:name w:val="Plain Text Char"/>
    <w:basedOn w:val="DefaultParagraphFont"/>
    <w:link w:val="PlainText"/>
    <w:rsid w:val="007E6DBA"/>
    <w:rPr>
      <w:rFonts w:ascii="Calibri" w:eastAsia="Aptos" w:hAnsi="Calibri" w:cs="Times New Roman"/>
      <w:kern w:val="0"/>
      <w:sz w:val="22"/>
      <w:szCs w:val="21"/>
      <w14:ligatures w14:val="none"/>
    </w:rPr>
  </w:style>
  <w:style w:type="paragraph" w:styleId="NoSpacing">
    <w:name w:val="No Spacing"/>
    <w:rsid w:val="00513579"/>
    <w:pPr>
      <w:suppressAutoHyphens/>
      <w:autoSpaceDN w:val="0"/>
      <w:spacing w:after="0" w:line="240" w:lineRule="auto"/>
    </w:pPr>
    <w:rPr>
      <w:rFonts w:ascii="Aptos" w:eastAsia="Aptos" w:hAnsi="Aptos" w:cs="Times New Roman"/>
      <w:kern w:val="0"/>
      <w:sz w:val="22"/>
      <w:szCs w:val="22"/>
      <w14:ligatures w14:val="none"/>
    </w:rPr>
  </w:style>
  <w:style w:type="character" w:styleId="Hyperlink">
    <w:name w:val="Hyperlink"/>
    <w:basedOn w:val="DefaultParagraphFont"/>
    <w:uiPriority w:val="99"/>
    <w:unhideWhenUsed/>
    <w:rsid w:val="0031426F"/>
    <w:rPr>
      <w:color w:val="467886" w:themeColor="hyperlink"/>
      <w:u w:val="single"/>
    </w:rPr>
  </w:style>
  <w:style w:type="character" w:styleId="UnresolvedMention">
    <w:name w:val="Unresolved Mention"/>
    <w:basedOn w:val="DefaultParagraphFont"/>
    <w:uiPriority w:val="99"/>
    <w:semiHidden/>
    <w:unhideWhenUsed/>
    <w:rsid w:val="0031426F"/>
    <w:rPr>
      <w:color w:val="605E5C"/>
      <w:shd w:val="clear" w:color="auto" w:fill="E1DFDD"/>
    </w:rPr>
  </w:style>
  <w:style w:type="paragraph" w:styleId="Header">
    <w:name w:val="header"/>
    <w:basedOn w:val="Normal"/>
    <w:link w:val="HeaderChar"/>
    <w:uiPriority w:val="99"/>
    <w:unhideWhenUsed/>
    <w:rsid w:val="00DD22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237"/>
  </w:style>
  <w:style w:type="paragraph" w:styleId="Footer">
    <w:name w:val="footer"/>
    <w:basedOn w:val="Normal"/>
    <w:link w:val="FooterChar"/>
    <w:uiPriority w:val="99"/>
    <w:unhideWhenUsed/>
    <w:rsid w:val="00DD22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bs@charityhorizon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Roberts</dc:creator>
  <cp:keywords/>
  <dc:description/>
  <cp:lastModifiedBy>Abigail Harvey</cp:lastModifiedBy>
  <cp:revision>5</cp:revision>
  <dcterms:created xsi:type="dcterms:W3CDTF">2026-03-16T11:26:00Z</dcterms:created>
  <dcterms:modified xsi:type="dcterms:W3CDTF">2026-03-17T15:58:00Z</dcterms:modified>
</cp:coreProperties>
</file>